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0FCD" w:rsidRDefault="002C42F6">
      <w:pPr>
        <w:spacing w:line="300" w:lineRule="auto"/>
        <w:jc w:val="center"/>
        <w:rPr>
          <w:rFonts w:ascii="Geo" w:eastAsia="Geo" w:hAnsi="Geo" w:cs="Geo"/>
          <w:b/>
        </w:rPr>
      </w:pPr>
      <w:bookmarkStart w:id="0" w:name="_gjdgxs" w:colFirst="0" w:colLast="0"/>
      <w:bookmarkEnd w:id="0"/>
      <w:r>
        <w:rPr>
          <w:rFonts w:ascii="Geo" w:eastAsia="Geo" w:hAnsi="Geo" w:cs="Geo"/>
          <w:b/>
        </w:rPr>
        <w:t>PROPOSTE E OSSERVAZIONI PER LA REDAZIONE DEL PIANO TRIENNALE DELLA PREVENZIONE DELLA CORRUZIONE E DELLA TRASPARENZA 2022</w:t>
      </w:r>
      <w:r>
        <w:rPr>
          <w:rFonts w:ascii="Cambria Math" w:eastAsia="Cambria Math" w:hAnsi="Cambria Math" w:cs="Cambria Math"/>
          <w:b/>
        </w:rPr>
        <w:t>‐</w:t>
      </w:r>
      <w:r>
        <w:rPr>
          <w:rFonts w:ascii="Geo" w:eastAsia="Geo" w:hAnsi="Geo" w:cs="Geo"/>
          <w:b/>
        </w:rPr>
        <w:t>2024</w:t>
      </w:r>
    </w:p>
    <w:p w14:paraId="00000002" w14:textId="77777777" w:rsidR="002D0FCD" w:rsidRDefault="002D0FCD">
      <w:pPr>
        <w:spacing w:line="300" w:lineRule="auto"/>
        <w:jc w:val="both"/>
        <w:rPr>
          <w:rFonts w:ascii="Geo" w:eastAsia="Geo" w:hAnsi="Geo" w:cs="Geo"/>
          <w:sz w:val="22"/>
          <w:szCs w:val="22"/>
        </w:rPr>
      </w:pPr>
    </w:p>
    <w:p w14:paraId="00000003" w14:textId="77777777" w:rsidR="002D0FCD" w:rsidRDefault="002D0FCD">
      <w:pPr>
        <w:spacing w:line="300" w:lineRule="auto"/>
        <w:jc w:val="both"/>
        <w:rPr>
          <w:rFonts w:ascii="Geo" w:eastAsia="Geo" w:hAnsi="Geo" w:cs="Geo"/>
          <w:sz w:val="22"/>
          <w:szCs w:val="22"/>
        </w:rPr>
      </w:pPr>
    </w:p>
    <w:p w14:paraId="00000004" w14:textId="21BF9ECD" w:rsidR="002D0FCD" w:rsidRDefault="002C42F6">
      <w:pPr>
        <w:spacing w:line="300" w:lineRule="auto"/>
        <w:ind w:left="5387"/>
        <w:jc w:val="both"/>
        <w:rPr>
          <w:rFonts w:ascii="Geo" w:eastAsia="Geo" w:hAnsi="Geo" w:cs="Geo"/>
          <w:sz w:val="22"/>
          <w:szCs w:val="22"/>
        </w:rPr>
      </w:pPr>
      <w:r>
        <w:rPr>
          <w:rFonts w:ascii="Geo" w:eastAsia="Geo" w:hAnsi="Geo" w:cs="Geo"/>
          <w:sz w:val="22"/>
          <w:szCs w:val="22"/>
        </w:rPr>
        <w:t>Al Responsabile della Prevenzione della Corruzione e della Trasparenza de</w:t>
      </w:r>
      <w:r w:rsidR="00C271DB">
        <w:rPr>
          <w:rFonts w:ascii="Geo" w:eastAsia="Geo" w:hAnsi="Geo" w:cs="Geo"/>
          <w:sz w:val="22"/>
          <w:szCs w:val="22"/>
        </w:rPr>
        <w:t>l</w:t>
      </w:r>
      <w:r>
        <w:rPr>
          <w:rFonts w:ascii="Geo" w:eastAsia="Geo" w:hAnsi="Geo" w:cs="Geo"/>
          <w:sz w:val="22"/>
          <w:szCs w:val="22"/>
        </w:rPr>
        <w:t>l</w:t>
      </w:r>
      <w:r w:rsidR="00C271DB">
        <w:rPr>
          <w:rFonts w:ascii="Geo" w:eastAsia="Geo" w:hAnsi="Geo" w:cs="Geo"/>
          <w:sz w:val="22"/>
          <w:szCs w:val="22"/>
        </w:rPr>
        <w:t>a</w:t>
      </w:r>
      <w:r>
        <w:rPr>
          <w:rFonts w:ascii="Geo" w:eastAsia="Geo" w:hAnsi="Geo" w:cs="Geo"/>
          <w:sz w:val="22"/>
          <w:szCs w:val="22"/>
        </w:rPr>
        <w:t xml:space="preserve"> </w:t>
      </w:r>
      <w:r w:rsidR="00C271DB">
        <w:rPr>
          <w:rFonts w:ascii="Geo" w:eastAsia="Geo" w:hAnsi="Geo" w:cs="Geo"/>
          <w:sz w:val="22"/>
          <w:szCs w:val="22"/>
        </w:rPr>
        <w:t>SZN</w:t>
      </w:r>
    </w:p>
    <w:p w14:paraId="00000005" w14:textId="7BC37276" w:rsidR="002D0FCD" w:rsidRDefault="002C42F6">
      <w:pPr>
        <w:spacing w:line="300" w:lineRule="auto"/>
        <w:ind w:left="5387"/>
        <w:jc w:val="both"/>
        <w:rPr>
          <w:rFonts w:ascii="Geo" w:eastAsia="Geo" w:hAnsi="Geo" w:cs="Geo"/>
        </w:rPr>
      </w:pPr>
      <w:r>
        <w:rPr>
          <w:rFonts w:ascii="Geo" w:eastAsia="Geo" w:hAnsi="Geo" w:cs="Geo"/>
          <w:sz w:val="22"/>
          <w:szCs w:val="22"/>
        </w:rPr>
        <w:t xml:space="preserve">Email: </w:t>
      </w:r>
      <w:hyperlink r:id="rId7" w:history="1">
        <w:r w:rsidR="00C271DB" w:rsidRPr="005B4B60">
          <w:rPr>
            <w:rStyle w:val="Collegamentoipertestuale"/>
            <w:rFonts w:ascii="Geo" w:eastAsia="Geo" w:hAnsi="Geo" w:cs="Geo"/>
          </w:rPr>
          <w:t>rpct@szn.it</w:t>
        </w:r>
      </w:hyperlink>
    </w:p>
    <w:p w14:paraId="00000006" w14:textId="77777777" w:rsidR="002D0FCD" w:rsidRDefault="002D0FCD">
      <w:pPr>
        <w:spacing w:line="300" w:lineRule="auto"/>
        <w:jc w:val="both"/>
        <w:rPr>
          <w:rFonts w:ascii="Geo" w:eastAsia="Geo" w:hAnsi="Geo" w:cs="Geo"/>
          <w:sz w:val="22"/>
          <w:szCs w:val="22"/>
        </w:rPr>
      </w:pPr>
    </w:p>
    <w:p w14:paraId="00000007" w14:textId="77777777" w:rsidR="002D0FCD" w:rsidRDefault="002C42F6">
      <w:pPr>
        <w:spacing w:line="300" w:lineRule="auto"/>
        <w:jc w:val="both"/>
        <w:rPr>
          <w:rFonts w:ascii="Geo" w:eastAsia="Geo" w:hAnsi="Geo" w:cs="Geo"/>
          <w:sz w:val="22"/>
          <w:szCs w:val="22"/>
        </w:rPr>
      </w:pPr>
      <w:r>
        <w:rPr>
          <w:rFonts w:ascii="Geo" w:eastAsia="Geo" w:hAnsi="Geo" w:cs="Geo"/>
          <w:b/>
          <w:sz w:val="22"/>
          <w:szCs w:val="22"/>
        </w:rPr>
        <w:t>OGGETTO</w:t>
      </w:r>
      <w:r>
        <w:rPr>
          <w:rFonts w:ascii="Geo" w:eastAsia="Geo" w:hAnsi="Geo" w:cs="Geo"/>
          <w:sz w:val="22"/>
          <w:szCs w:val="22"/>
        </w:rPr>
        <w:t>: proposte e osservazioni per la redazione del Piano Triennale della Prevenzione della Corruzione e della Trasparenza (PTPCT) 2022-2024</w:t>
      </w:r>
    </w:p>
    <w:p w14:paraId="00000008" w14:textId="77777777" w:rsidR="002D0FCD" w:rsidRDefault="002D0FCD">
      <w:pPr>
        <w:spacing w:line="300" w:lineRule="auto"/>
        <w:jc w:val="both"/>
        <w:rPr>
          <w:rFonts w:ascii="Geo" w:eastAsia="Geo" w:hAnsi="Geo" w:cs="Geo"/>
          <w:sz w:val="22"/>
          <w:szCs w:val="22"/>
        </w:rPr>
      </w:pPr>
    </w:p>
    <w:p w14:paraId="00000009" w14:textId="77777777" w:rsidR="002D0FCD" w:rsidRDefault="002C42F6">
      <w:pPr>
        <w:spacing w:line="300" w:lineRule="auto"/>
        <w:jc w:val="both"/>
        <w:rPr>
          <w:rFonts w:ascii="Geo" w:eastAsia="Geo" w:hAnsi="Geo" w:cs="Geo"/>
          <w:sz w:val="22"/>
          <w:szCs w:val="22"/>
        </w:rPr>
      </w:pPr>
      <w:r>
        <w:rPr>
          <w:rFonts w:ascii="Geo" w:eastAsia="Geo" w:hAnsi="Geo" w:cs="Geo"/>
          <w:sz w:val="22"/>
          <w:szCs w:val="22"/>
        </w:rPr>
        <w:t>Il/La sottoscritto/a......................................................................................................................</w:t>
      </w:r>
    </w:p>
    <w:p w14:paraId="0000000A" w14:textId="77777777" w:rsidR="002D0FCD" w:rsidRDefault="002C42F6">
      <w:pPr>
        <w:spacing w:line="300" w:lineRule="auto"/>
        <w:jc w:val="both"/>
        <w:rPr>
          <w:rFonts w:ascii="Geo" w:eastAsia="Geo" w:hAnsi="Geo" w:cs="Geo"/>
          <w:sz w:val="22"/>
          <w:szCs w:val="22"/>
        </w:rPr>
      </w:pPr>
      <w:r>
        <w:rPr>
          <w:rFonts w:ascii="Geo" w:eastAsia="Geo" w:hAnsi="Geo" w:cs="Geo"/>
          <w:sz w:val="22"/>
          <w:szCs w:val="22"/>
        </w:rPr>
        <w:t>nato/a a.....................................................................il...............................................................</w:t>
      </w:r>
    </w:p>
    <w:p w14:paraId="0000000B"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in qualità di................................................................................................................................</w:t>
      </w:r>
    </w:p>
    <w:p w14:paraId="0000000C"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in rappresentanza di</w:t>
      </w:r>
      <w:r>
        <w:rPr>
          <w:rFonts w:ascii="Geo" w:eastAsia="Geo" w:hAnsi="Geo" w:cs="Geo"/>
          <w:sz w:val="22"/>
          <w:szCs w:val="22"/>
          <w:vertAlign w:val="superscript"/>
        </w:rPr>
        <w:footnoteReference w:id="1"/>
      </w:r>
      <w:r>
        <w:rPr>
          <w:rFonts w:ascii="Geo" w:eastAsia="Geo" w:hAnsi="Geo" w:cs="Geo"/>
          <w:sz w:val="22"/>
          <w:szCs w:val="22"/>
        </w:rPr>
        <w:t>…............................................................................................................</w:t>
      </w:r>
      <w:r>
        <w:rPr>
          <w:rFonts w:ascii="Geo" w:eastAsia="Geo" w:hAnsi="Geo" w:cs="Geo"/>
        </w:rPr>
        <w:t>..</w:t>
      </w:r>
    </w:p>
    <w:p w14:paraId="0000000D"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con sede in................................................................................................................................</w:t>
      </w:r>
    </w:p>
    <w:p w14:paraId="0000000E"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telefono ..................................................indirizzo email ….......................................................</w:t>
      </w:r>
    </w:p>
    <w:p w14:paraId="0000000F" w14:textId="77777777" w:rsidR="002D0FCD" w:rsidRDefault="002D0FCD">
      <w:pPr>
        <w:spacing w:line="300" w:lineRule="auto"/>
        <w:ind w:left="20"/>
        <w:jc w:val="center"/>
        <w:rPr>
          <w:rFonts w:ascii="Geo" w:eastAsia="Geo" w:hAnsi="Geo" w:cs="Geo"/>
          <w:sz w:val="22"/>
          <w:szCs w:val="22"/>
        </w:rPr>
      </w:pPr>
    </w:p>
    <w:p w14:paraId="00000010" w14:textId="77777777" w:rsidR="002D0FCD" w:rsidRDefault="002C42F6">
      <w:pPr>
        <w:spacing w:line="300" w:lineRule="auto"/>
        <w:ind w:left="20"/>
        <w:jc w:val="center"/>
        <w:rPr>
          <w:rFonts w:ascii="Geo" w:eastAsia="Geo" w:hAnsi="Geo" w:cs="Geo"/>
          <w:sz w:val="22"/>
          <w:szCs w:val="22"/>
        </w:rPr>
      </w:pPr>
      <w:r>
        <w:rPr>
          <w:rFonts w:ascii="Geo" w:eastAsia="Geo" w:hAnsi="Geo" w:cs="Geo"/>
          <w:sz w:val="22"/>
          <w:szCs w:val="22"/>
        </w:rPr>
        <w:t>VISTO</w:t>
      </w:r>
    </w:p>
    <w:p w14:paraId="00000011" w14:textId="075960D5" w:rsidR="002D0FCD" w:rsidRDefault="002C42F6">
      <w:pPr>
        <w:spacing w:line="300" w:lineRule="auto"/>
        <w:ind w:left="20"/>
        <w:jc w:val="center"/>
        <w:rPr>
          <w:rFonts w:ascii="Geo" w:eastAsia="Geo" w:hAnsi="Geo" w:cs="Geo"/>
          <w:sz w:val="22"/>
          <w:szCs w:val="22"/>
        </w:rPr>
      </w:pPr>
      <w:r>
        <w:rPr>
          <w:rFonts w:ascii="Geo" w:eastAsia="Geo" w:hAnsi="Geo" w:cs="Geo"/>
          <w:sz w:val="22"/>
          <w:szCs w:val="22"/>
        </w:rPr>
        <w:t>il Piano Triennale della Prevenzione della Corruzione e della Trasparenza 20</w:t>
      </w:r>
      <w:r w:rsidR="00FF7CD5">
        <w:rPr>
          <w:rFonts w:ascii="Geo" w:eastAsia="Geo" w:hAnsi="Geo" w:cs="Geo"/>
          <w:sz w:val="22"/>
          <w:szCs w:val="22"/>
        </w:rPr>
        <w:t>2</w:t>
      </w:r>
      <w:r w:rsidR="00F96E3F">
        <w:rPr>
          <w:rFonts w:ascii="Geo" w:eastAsia="Geo" w:hAnsi="Geo" w:cs="Geo"/>
          <w:sz w:val="22"/>
          <w:szCs w:val="22"/>
        </w:rPr>
        <w:t>1</w:t>
      </w:r>
      <w:r>
        <w:rPr>
          <w:rFonts w:ascii="Geo" w:eastAsia="Geo" w:hAnsi="Geo" w:cs="Geo"/>
          <w:sz w:val="22"/>
          <w:szCs w:val="22"/>
        </w:rPr>
        <w:t>-202</w:t>
      </w:r>
      <w:r w:rsidR="00F96E3F">
        <w:rPr>
          <w:rFonts w:ascii="Geo" w:eastAsia="Geo" w:hAnsi="Geo" w:cs="Geo"/>
          <w:sz w:val="22"/>
          <w:szCs w:val="22"/>
        </w:rPr>
        <w:t>3</w:t>
      </w:r>
      <w:r>
        <w:rPr>
          <w:rFonts w:ascii="Geo" w:eastAsia="Geo" w:hAnsi="Geo" w:cs="Geo"/>
          <w:sz w:val="22"/>
          <w:szCs w:val="22"/>
        </w:rPr>
        <w:t xml:space="preserve"> del</w:t>
      </w:r>
      <w:r w:rsidR="00C271DB">
        <w:rPr>
          <w:rFonts w:ascii="Geo" w:eastAsia="Geo" w:hAnsi="Geo" w:cs="Geo"/>
          <w:sz w:val="22"/>
          <w:szCs w:val="22"/>
        </w:rPr>
        <w:t>la</w:t>
      </w:r>
      <w:r>
        <w:rPr>
          <w:rFonts w:ascii="Geo" w:eastAsia="Geo" w:hAnsi="Geo" w:cs="Geo"/>
          <w:sz w:val="22"/>
          <w:szCs w:val="22"/>
        </w:rPr>
        <w:t xml:space="preserve"> </w:t>
      </w:r>
      <w:r w:rsidR="00C271DB">
        <w:rPr>
          <w:rFonts w:ascii="Geo" w:eastAsia="Geo" w:hAnsi="Geo" w:cs="Geo"/>
          <w:sz w:val="22"/>
          <w:szCs w:val="22"/>
        </w:rPr>
        <w:t>SZN</w:t>
      </w:r>
    </w:p>
    <w:p w14:paraId="00000012" w14:textId="77777777" w:rsidR="002D0FCD" w:rsidRDefault="002D0FCD">
      <w:pPr>
        <w:spacing w:line="300" w:lineRule="auto"/>
        <w:ind w:left="20"/>
        <w:jc w:val="center"/>
        <w:rPr>
          <w:rFonts w:ascii="Geo" w:eastAsia="Geo" w:hAnsi="Geo" w:cs="Geo"/>
          <w:sz w:val="22"/>
          <w:szCs w:val="22"/>
        </w:rPr>
      </w:pPr>
    </w:p>
    <w:p w14:paraId="00000013" w14:textId="77777777" w:rsidR="002D0FCD" w:rsidRDefault="002C42F6">
      <w:pPr>
        <w:spacing w:line="300" w:lineRule="auto"/>
        <w:ind w:left="20"/>
        <w:jc w:val="center"/>
        <w:rPr>
          <w:rFonts w:ascii="Geo" w:eastAsia="Geo" w:hAnsi="Geo" w:cs="Geo"/>
          <w:sz w:val="22"/>
          <w:szCs w:val="22"/>
        </w:rPr>
      </w:pPr>
      <w:r>
        <w:rPr>
          <w:rFonts w:ascii="Geo" w:eastAsia="Geo" w:hAnsi="Geo" w:cs="Geo"/>
          <w:sz w:val="22"/>
          <w:szCs w:val="22"/>
        </w:rPr>
        <w:t>PROPONE</w:t>
      </w:r>
    </w:p>
    <w:p w14:paraId="00000014" w14:textId="77777777" w:rsidR="002D0FCD" w:rsidRDefault="002C42F6">
      <w:pPr>
        <w:spacing w:line="300" w:lineRule="auto"/>
        <w:ind w:left="20"/>
        <w:jc w:val="both"/>
        <w:rPr>
          <w:rFonts w:ascii="Geo" w:eastAsia="Geo" w:hAnsi="Geo" w:cs="Geo"/>
          <w:sz w:val="22"/>
          <w:szCs w:val="22"/>
        </w:rPr>
      </w:pPr>
      <w:r>
        <w:rPr>
          <w:rFonts w:ascii="Geo" w:eastAsia="Geo" w:hAnsi="Geo" w:cs="Geo"/>
          <w:sz w:val="22"/>
          <w:szCs w:val="22"/>
        </w:rPr>
        <w:t>le seguenti modifiche e/o osservazioni (per ogni proposta indicare chiaramente le motivazioni):</w:t>
      </w:r>
    </w:p>
    <w:p w14:paraId="00000015" w14:textId="77777777" w:rsidR="002D0FCD" w:rsidRDefault="002C42F6">
      <w:pPr>
        <w:spacing w:line="300" w:lineRule="auto"/>
        <w:jc w:val="both"/>
        <w:rPr>
          <w:rFonts w:ascii="Geo" w:eastAsia="Geo" w:hAnsi="Geo" w:cs="Geo"/>
          <w:sz w:val="22"/>
          <w:szCs w:val="22"/>
        </w:rPr>
      </w:pPr>
      <w:r>
        <w:rPr>
          <w:rFonts w:ascii="Geo" w:eastAsia="Geo" w:hAnsi="Geo" w:cs="Geo"/>
          <w:sz w:val="22"/>
          <w:szCs w:val="22"/>
        </w:rPr>
        <w:t>…………………………………………………………………………………………………………………………………………………………………………………………………………………………………………………………………………………………………………………………………………………………………………………………………………………………………………………………………………………………………………………………………………………………………………………………………………………………………………………………………………………………………………………………………………………………………………</w:t>
      </w:r>
    </w:p>
    <w:p w14:paraId="00000016" w14:textId="77777777" w:rsidR="002D0FCD" w:rsidRDefault="002D0FCD">
      <w:pPr>
        <w:spacing w:line="300" w:lineRule="auto"/>
        <w:jc w:val="both"/>
        <w:rPr>
          <w:rFonts w:ascii="Geo" w:eastAsia="Geo" w:hAnsi="Geo" w:cs="Geo"/>
          <w:sz w:val="22"/>
          <w:szCs w:val="22"/>
        </w:rPr>
      </w:pPr>
    </w:p>
    <w:p w14:paraId="00000017" w14:textId="77777777" w:rsidR="002D0FCD" w:rsidRDefault="002C42F6">
      <w:pPr>
        <w:spacing w:line="300" w:lineRule="auto"/>
        <w:jc w:val="both"/>
        <w:rPr>
          <w:rFonts w:ascii="Geo" w:eastAsia="Geo" w:hAnsi="Geo" w:cs="Geo"/>
          <w:sz w:val="22"/>
          <w:szCs w:val="22"/>
        </w:rPr>
      </w:pPr>
      <w:r>
        <w:rPr>
          <w:rFonts w:ascii="Geo" w:eastAsia="Geo" w:hAnsi="Geo" w:cs="Geo"/>
          <w:sz w:val="22"/>
          <w:szCs w:val="22"/>
        </w:rPr>
        <w:tab/>
        <w:t>Data,</w:t>
      </w:r>
    </w:p>
    <w:p w14:paraId="00000018" w14:textId="77777777" w:rsidR="002D0FCD" w:rsidRDefault="002D0FCD">
      <w:pPr>
        <w:spacing w:line="300" w:lineRule="auto"/>
        <w:jc w:val="both"/>
        <w:rPr>
          <w:rFonts w:ascii="Geo" w:eastAsia="Geo" w:hAnsi="Geo" w:cs="Geo"/>
          <w:sz w:val="22"/>
          <w:szCs w:val="22"/>
        </w:rPr>
      </w:pPr>
    </w:p>
    <w:p w14:paraId="00000019" w14:textId="77777777" w:rsidR="002D0FCD" w:rsidRDefault="002D0FCD">
      <w:pPr>
        <w:spacing w:line="300" w:lineRule="auto"/>
        <w:jc w:val="both"/>
        <w:rPr>
          <w:rFonts w:ascii="Geo" w:eastAsia="Geo" w:hAnsi="Geo" w:cs="Geo"/>
          <w:sz w:val="22"/>
          <w:szCs w:val="22"/>
        </w:rPr>
      </w:pPr>
    </w:p>
    <w:p w14:paraId="0000001A" w14:textId="77777777" w:rsidR="002D0FCD" w:rsidRDefault="002C42F6">
      <w:pPr>
        <w:spacing w:line="300" w:lineRule="auto"/>
        <w:ind w:left="6237"/>
        <w:jc w:val="center"/>
        <w:rPr>
          <w:rFonts w:ascii="Geo" w:eastAsia="Geo" w:hAnsi="Geo" w:cs="Geo"/>
          <w:sz w:val="22"/>
          <w:szCs w:val="22"/>
        </w:rPr>
      </w:pPr>
      <w:r>
        <w:rPr>
          <w:rFonts w:ascii="Geo" w:eastAsia="Geo" w:hAnsi="Geo" w:cs="Geo"/>
          <w:sz w:val="22"/>
          <w:szCs w:val="22"/>
        </w:rPr>
        <w:t>Firma</w:t>
      </w:r>
    </w:p>
    <w:p w14:paraId="0000001B" w14:textId="77777777" w:rsidR="002D0FCD" w:rsidRDefault="002D0FCD">
      <w:pPr>
        <w:spacing w:line="300" w:lineRule="auto"/>
        <w:ind w:left="6237"/>
        <w:jc w:val="center"/>
        <w:rPr>
          <w:rFonts w:ascii="Geo" w:eastAsia="Geo" w:hAnsi="Geo" w:cs="Geo"/>
          <w:sz w:val="22"/>
          <w:szCs w:val="22"/>
        </w:rPr>
      </w:pPr>
    </w:p>
    <w:p w14:paraId="0000001C" w14:textId="77777777" w:rsidR="002D0FCD" w:rsidRDefault="002D0FCD">
      <w:pPr>
        <w:pBdr>
          <w:bottom w:val="single" w:sz="12" w:space="1" w:color="000000"/>
        </w:pBdr>
        <w:spacing w:line="300" w:lineRule="auto"/>
        <w:ind w:left="6237"/>
        <w:jc w:val="center"/>
        <w:rPr>
          <w:rFonts w:ascii="Geo" w:eastAsia="Geo" w:hAnsi="Geo" w:cs="Geo"/>
          <w:sz w:val="22"/>
          <w:szCs w:val="22"/>
        </w:rPr>
      </w:pPr>
    </w:p>
    <w:p w14:paraId="0000001D" w14:textId="77777777" w:rsidR="002D0FCD" w:rsidRDefault="002C42F6">
      <w:pPr>
        <w:spacing w:line="300" w:lineRule="auto"/>
        <w:ind w:left="6237"/>
        <w:jc w:val="both"/>
        <w:rPr>
          <w:rFonts w:ascii="Geo" w:eastAsia="Geo" w:hAnsi="Geo" w:cs="Geo"/>
          <w:sz w:val="22"/>
          <w:szCs w:val="22"/>
        </w:rPr>
      </w:pPr>
      <w:r>
        <w:br w:type="page"/>
      </w:r>
    </w:p>
    <w:p w14:paraId="0000001E" w14:textId="77777777" w:rsidR="002D0FCD" w:rsidRDefault="002C42F6">
      <w:pPr>
        <w:spacing w:line="276" w:lineRule="auto"/>
        <w:rPr>
          <w:rFonts w:ascii="Geo" w:eastAsia="Geo" w:hAnsi="Geo" w:cs="Geo"/>
          <w:sz w:val="22"/>
          <w:szCs w:val="22"/>
        </w:rPr>
      </w:pPr>
      <w:r>
        <w:rPr>
          <w:rFonts w:ascii="Geo" w:eastAsia="Geo" w:hAnsi="Geo" w:cs="Geo"/>
          <w:sz w:val="22"/>
          <w:szCs w:val="22"/>
        </w:rPr>
        <w:lastRenderedPageBreak/>
        <w:t>INFORMATIVA SUL TRATTAMENTO DATI PERSONALI RESA AI SENSI DEL REG. (EU) 2016/679</w:t>
      </w:r>
    </w:p>
    <w:p w14:paraId="0000001F"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In riferimento alle informazioni raccolte con il presente procedimento, desideriamo informarla che il Regolamento Europeo in materia di dati personali 2016/679, prevede la protezione delle persone fisiche con riguardo al trattamento dei dati di carattere personale come diritto fondamentale. Pertanto, ai sensi dell’art. 13 del suddetto riferimento, le forniamo le seguenti informazioni e i seguenti dati di contatto:</w:t>
      </w:r>
    </w:p>
    <w:p w14:paraId="25A8782E" w14:textId="312F12B3" w:rsidR="00FF7CD5" w:rsidRDefault="00FF7CD5" w:rsidP="00FF7CD5">
      <w:pPr>
        <w:rPr>
          <w:rFonts w:ascii="Geo" w:eastAsia="Geo" w:hAnsi="Geo" w:cs="Geo"/>
          <w:sz w:val="22"/>
          <w:szCs w:val="22"/>
        </w:rPr>
      </w:pPr>
      <w:r>
        <w:rPr>
          <w:rFonts w:ascii="Geo" w:eastAsia="Geo" w:hAnsi="Geo" w:cs="Geo"/>
          <w:color w:val="000000"/>
          <w:sz w:val="22"/>
          <w:szCs w:val="22"/>
        </w:rPr>
        <w:t>-</w:t>
      </w:r>
      <w:r w:rsidR="002C42F6">
        <w:rPr>
          <w:rFonts w:ascii="Geo" w:eastAsia="Geo" w:hAnsi="Geo" w:cs="Geo"/>
          <w:color w:val="000000"/>
          <w:sz w:val="22"/>
          <w:szCs w:val="22"/>
        </w:rPr>
        <w:t xml:space="preserve"> il Titolare del trattamento dei dati è </w:t>
      </w:r>
      <w:r>
        <w:rPr>
          <w:rFonts w:ascii="Geo" w:eastAsia="Geo" w:hAnsi="Geo" w:cs="Geo"/>
          <w:color w:val="000000"/>
          <w:sz w:val="22"/>
          <w:szCs w:val="22"/>
        </w:rPr>
        <w:t xml:space="preserve">la </w:t>
      </w:r>
      <w:r w:rsidRPr="00A66AF4">
        <w:rPr>
          <w:rFonts w:ascii="Geo" w:eastAsia="Geo" w:hAnsi="Geo" w:cs="Geo"/>
          <w:sz w:val="22"/>
          <w:szCs w:val="22"/>
        </w:rPr>
        <w:t xml:space="preserve">Stazione Zoologica Anton Dohrn, con sede presso Villa Comunale – 80121 Napoli, PEC: </w:t>
      </w:r>
      <w:hyperlink r:id="rId8" w:history="1">
        <w:r w:rsidRPr="00A66AF4">
          <w:rPr>
            <w:rFonts w:ascii="Geo" w:eastAsia="Geo" w:hAnsi="Geo" w:cs="Geo"/>
            <w:sz w:val="22"/>
            <w:szCs w:val="22"/>
          </w:rPr>
          <w:t>ufficio.protocollo@cert.szn.it</w:t>
        </w:r>
      </w:hyperlink>
      <w:r w:rsidR="00B135AC">
        <w:rPr>
          <w:rFonts w:ascii="Geo" w:eastAsia="Geo" w:hAnsi="Geo" w:cs="Geo"/>
          <w:sz w:val="22"/>
          <w:szCs w:val="22"/>
        </w:rPr>
        <w:t>;</w:t>
      </w:r>
    </w:p>
    <w:p w14:paraId="75ED1FB6" w14:textId="74DA646B" w:rsidR="00B135AC" w:rsidRPr="00A66AF4" w:rsidRDefault="00B135AC" w:rsidP="00FF7CD5">
      <w:pPr>
        <w:rPr>
          <w:rFonts w:ascii="Geo" w:eastAsia="Geo" w:hAnsi="Geo" w:cs="Geo"/>
          <w:sz w:val="22"/>
          <w:szCs w:val="22"/>
        </w:rPr>
      </w:pPr>
      <w:r>
        <w:rPr>
          <w:rFonts w:ascii="Geo" w:eastAsia="Geo" w:hAnsi="Geo" w:cs="Geo"/>
          <w:sz w:val="22"/>
          <w:szCs w:val="22"/>
        </w:rPr>
        <w:t>- Il punto di contatto del titolare del trattamento dei dati è il Responsabile della Prevenzione della Corruzione e della Trasparenza RPCT</w:t>
      </w:r>
      <w:r w:rsidR="006C0AC2">
        <w:rPr>
          <w:rFonts w:ascii="Geo" w:eastAsia="Geo" w:hAnsi="Geo" w:cs="Geo"/>
          <w:sz w:val="22"/>
          <w:szCs w:val="22"/>
        </w:rPr>
        <w:t xml:space="preserve"> dell’Ente, raggiungibile al seguente indirizzo: rpct@szn.it;</w:t>
      </w:r>
    </w:p>
    <w:p w14:paraId="058C050F" w14:textId="267A49ED" w:rsidR="00FF7CD5" w:rsidRPr="00A66AF4" w:rsidRDefault="00FF7CD5" w:rsidP="00A66AF4">
      <w:pPr>
        <w:pStyle w:val="NormaleWeb"/>
        <w:spacing w:before="0" w:beforeAutospacing="0" w:after="105" w:afterAutospacing="0"/>
        <w:jc w:val="both"/>
        <w:rPr>
          <w:rFonts w:ascii="Geo" w:eastAsia="Geo" w:hAnsi="Geo" w:cs="Geo"/>
          <w:sz w:val="22"/>
          <w:szCs w:val="22"/>
        </w:rPr>
      </w:pPr>
      <w:r>
        <w:rPr>
          <w:rFonts w:ascii="Geo" w:eastAsia="Geo" w:hAnsi="Geo" w:cs="Geo"/>
          <w:sz w:val="22"/>
          <w:szCs w:val="22"/>
        </w:rPr>
        <w:t>- i</w:t>
      </w:r>
      <w:r w:rsidRPr="00FF7CD5">
        <w:rPr>
          <w:rFonts w:ascii="Geo" w:eastAsia="Geo" w:hAnsi="Geo" w:cs="Geo"/>
          <w:sz w:val="22"/>
          <w:szCs w:val="22"/>
        </w:rPr>
        <w:t xml:space="preserve">l Responsabile della protezione dei dati personali </w:t>
      </w:r>
      <w:r w:rsidR="006C0AC2">
        <w:rPr>
          <w:rFonts w:ascii="Geo" w:eastAsia="Geo" w:hAnsi="Geo" w:cs="Geo"/>
          <w:sz w:val="22"/>
          <w:szCs w:val="22"/>
        </w:rPr>
        <w:t xml:space="preserve">dell’Ente </w:t>
      </w:r>
      <w:r w:rsidRPr="00FF7CD5">
        <w:rPr>
          <w:rFonts w:ascii="Geo" w:eastAsia="Geo" w:hAnsi="Geo" w:cs="Geo"/>
          <w:sz w:val="22"/>
          <w:szCs w:val="22"/>
        </w:rPr>
        <w:t xml:space="preserve">è raggiungibile al seguente </w:t>
      </w:r>
      <w:r w:rsidR="006C0AC2">
        <w:rPr>
          <w:rFonts w:ascii="Geo" w:eastAsia="Geo" w:hAnsi="Geo" w:cs="Geo"/>
          <w:sz w:val="22"/>
          <w:szCs w:val="22"/>
        </w:rPr>
        <w:t>indirizzo</w:t>
      </w:r>
      <w:r w:rsidR="00A66AF4">
        <w:rPr>
          <w:rFonts w:ascii="Geo" w:eastAsia="Geo" w:hAnsi="Geo" w:cs="Geo"/>
          <w:sz w:val="22"/>
          <w:szCs w:val="22"/>
        </w:rPr>
        <w:t xml:space="preserve"> </w:t>
      </w:r>
      <w:hyperlink r:id="rId9" w:history="1">
        <w:r w:rsidRPr="006C0AC2">
          <w:rPr>
            <w:rStyle w:val="Collegamentoipertestuale"/>
            <w:rFonts w:ascii="Arial" w:hAnsi="Arial" w:cs="Arial"/>
            <w:color w:val="000000" w:themeColor="text1"/>
            <w:sz w:val="20"/>
            <w:szCs w:val="20"/>
            <w:u w:val="none"/>
            <w:bdr w:val="none" w:sz="0" w:space="0" w:color="auto" w:frame="1"/>
          </w:rPr>
          <w:t>rpd.privacy@szn.it</w:t>
        </w:r>
      </w:hyperlink>
      <w:r w:rsidR="00A66AF4" w:rsidRPr="006C0AC2">
        <w:rPr>
          <w:rFonts w:ascii="Arial" w:hAnsi="Arial" w:cs="Arial"/>
          <w:color w:val="000000" w:themeColor="text1"/>
          <w:sz w:val="20"/>
          <w:szCs w:val="20"/>
          <w:bdr w:val="none" w:sz="0" w:space="0" w:color="auto" w:frame="1"/>
        </w:rPr>
        <w:t>;</w:t>
      </w:r>
    </w:p>
    <w:p w14:paraId="00000023"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BASE GIURIDICA E FINALITA’ DEL TRATTAMENTO</w:t>
      </w:r>
    </w:p>
    <w:p w14:paraId="00000024"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La base giuridica del trattamento dei dati personali è rappresentata dall’esercizio di pubblici poteri di cui è investito il Titolare del trattamento, secondo quanto previsto dall’articolo 6, comma 1, lettera e) del Regolamento (UE) 2016/679. Le norme di legge di riferimento sono contenute nell’art. art.1, comma 8, Legge 6 novembre 2012, n.190 recante “Disposizioni per la prevenzione e la repressione della corruzione e dell’illegalità nella Pubblica Amministrazione”. Secondo la normativa indicata, tale trattamento sarà improntato ai principi di correttezza, liceità, trasparenza e di tutela della Sua riservatezza e dei Suoi diritti.</w:t>
      </w:r>
    </w:p>
    <w:p w14:paraId="00000025" w14:textId="77777777" w:rsidR="002D0FCD" w:rsidRDefault="002C42F6">
      <w:pPr>
        <w:spacing w:after="120" w:line="276" w:lineRule="auto"/>
        <w:jc w:val="both"/>
        <w:rPr>
          <w:rFonts w:ascii="Geo" w:eastAsia="Geo" w:hAnsi="Geo" w:cs="Geo"/>
          <w:sz w:val="22"/>
          <w:szCs w:val="22"/>
        </w:rPr>
      </w:pPr>
      <w:r>
        <w:rPr>
          <w:rFonts w:ascii="Geo" w:eastAsia="Geo" w:hAnsi="Geo" w:cs="Geo"/>
          <w:sz w:val="22"/>
          <w:szCs w:val="22"/>
        </w:rPr>
        <w:t>I Suoi dati saranno trattati nell’ambito delle finalità istituzionali, per lo svolgimento dell’istruttoria dei procedimenti di cui al presente avviso per l'aggiornamento del Piano Triennale della Prevenzione della Corruzione e della Trasparenza.</w:t>
      </w:r>
    </w:p>
    <w:p w14:paraId="00000026"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MODALITÀ TRATTAMENTO</w:t>
      </w:r>
    </w:p>
    <w:p w14:paraId="00000027" w14:textId="77777777" w:rsidR="002D0FCD" w:rsidRDefault="002C42F6">
      <w:pPr>
        <w:spacing w:after="120" w:line="276" w:lineRule="auto"/>
        <w:jc w:val="both"/>
        <w:rPr>
          <w:rFonts w:ascii="Geo" w:eastAsia="Geo" w:hAnsi="Geo" w:cs="Geo"/>
          <w:sz w:val="22"/>
          <w:szCs w:val="22"/>
        </w:rPr>
      </w:pPr>
      <w:r>
        <w:rPr>
          <w:rFonts w:ascii="Geo" w:eastAsia="Geo" w:hAnsi="Geo" w:cs="Geo"/>
          <w:sz w:val="22"/>
          <w:szCs w:val="22"/>
        </w:rPr>
        <w:t>I Suoi dati saranno trattati, manualmente e mediante sistemi informatici, al fine di poter garantire la sicurezza e riservatezza dei dati medesimi.</w:t>
      </w:r>
    </w:p>
    <w:p w14:paraId="00000028"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NATURA DEL CONFERIMENTO</w:t>
      </w:r>
    </w:p>
    <w:p w14:paraId="00000029" w14:textId="77777777" w:rsidR="002D0FCD" w:rsidRDefault="002C42F6">
      <w:pPr>
        <w:spacing w:after="120" w:line="276" w:lineRule="auto"/>
        <w:jc w:val="both"/>
        <w:rPr>
          <w:rFonts w:ascii="Geo" w:eastAsia="Geo" w:hAnsi="Geo" w:cs="Geo"/>
          <w:sz w:val="22"/>
          <w:szCs w:val="22"/>
        </w:rPr>
      </w:pPr>
      <w:r>
        <w:rPr>
          <w:rFonts w:ascii="Geo" w:eastAsia="Geo" w:hAnsi="Geo" w:cs="Geo"/>
          <w:sz w:val="22"/>
          <w:szCs w:val="22"/>
        </w:rPr>
        <w:t>Il conferimento dei dati richiesti è obbligatorio. L’eventuale rifiuto a fornire tali dati comporterà l’esclusione delle proposte, integrazioni od osservazioni fornite con la partecipazione alla presente consultazione.</w:t>
      </w:r>
    </w:p>
    <w:p w14:paraId="0000002A"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CATEGORIE DI SOGGETTI AI QUALI POSSONO ESSERE COMUNICATI I DATI O CHE POSSONO VENIRNE A CONOSCENZA</w:t>
      </w:r>
    </w:p>
    <w:p w14:paraId="0000002B" w14:textId="77777777" w:rsidR="002D0FCD" w:rsidRDefault="002C42F6">
      <w:pPr>
        <w:spacing w:after="120" w:line="276" w:lineRule="auto"/>
        <w:jc w:val="both"/>
        <w:rPr>
          <w:rFonts w:ascii="Geo" w:eastAsia="Geo" w:hAnsi="Geo" w:cs="Geo"/>
          <w:sz w:val="22"/>
          <w:szCs w:val="22"/>
        </w:rPr>
      </w:pPr>
      <w:r>
        <w:rPr>
          <w:rFonts w:ascii="Geo" w:eastAsia="Geo" w:hAnsi="Geo" w:cs="Geo"/>
          <w:sz w:val="22"/>
          <w:szCs w:val="22"/>
        </w:rPr>
        <w:t>I dati conferiti sono trattati dal Responsabile della Prevenzione della Corruzione e della Trasparenza nella misura strettamente necessaria al perseguimento dei fini istituzionali, ai sensi dell'art. 2-ter del Codice in materia di protezione dei dati personali, Decreto legislativo 10 agosto 2018, n.101,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 comunicati ad altri soggetti pubblici nel rispetto di quanto previsto 2-ter stesso e dall’art. 2-quaterdecies del medesimo Decreto.</w:t>
      </w:r>
    </w:p>
    <w:p w14:paraId="0000002C"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DIRITTI DELL'INTERESSATO</w:t>
      </w:r>
    </w:p>
    <w:p w14:paraId="0000002D"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In ogni momento l'interessato può esercitare i suoi diritti nei confronti del titolare del trattamento, ai sensi Capo III del Codice, i diritti di cui agli articoli da 15 a 22 del Regolamento che riconosce il diritto di ottenere dal Titolare del trattamento la conferma che sia o meno in corso un trattamento di dati personali che lo riguardano e di ottenere l’accesso ai dati e le informazioni di cui all’articolo 15, nonché di esercitare i diritti di cui agli articoli da 16 a 22.</w:t>
      </w:r>
    </w:p>
    <w:p w14:paraId="0000002E" w14:textId="0F4DADB2" w:rsidR="002D0FCD" w:rsidRDefault="002C42F6">
      <w:pPr>
        <w:spacing w:line="276" w:lineRule="auto"/>
        <w:jc w:val="both"/>
        <w:rPr>
          <w:rFonts w:ascii="Geo" w:eastAsia="Geo" w:hAnsi="Geo" w:cs="Geo"/>
          <w:sz w:val="22"/>
          <w:szCs w:val="22"/>
        </w:rPr>
      </w:pPr>
      <w:r>
        <w:rPr>
          <w:rFonts w:ascii="Geo" w:eastAsia="Geo" w:hAnsi="Geo" w:cs="Geo"/>
          <w:sz w:val="22"/>
          <w:szCs w:val="22"/>
        </w:rPr>
        <w:lastRenderedPageBreak/>
        <w:t xml:space="preserve">Per l'esercizio dei diritti l'interessato potrà rivolgersi direttamente, tramite richiesta scritta, (ad esempio, mediante lettera raccomandata, posta elettronica, ecc.) al </w:t>
      </w:r>
      <w:r w:rsidR="00B135AC">
        <w:rPr>
          <w:rFonts w:ascii="Geo" w:eastAsia="Geo" w:hAnsi="Geo" w:cs="Geo"/>
          <w:sz w:val="22"/>
          <w:szCs w:val="22"/>
        </w:rPr>
        <w:t>rp</w:t>
      </w:r>
      <w:r w:rsidR="006C0AC2">
        <w:rPr>
          <w:rFonts w:ascii="Geo" w:eastAsia="Geo" w:hAnsi="Geo" w:cs="Geo"/>
          <w:sz w:val="22"/>
          <w:szCs w:val="22"/>
        </w:rPr>
        <w:t>ct</w:t>
      </w:r>
      <w:r w:rsidR="00B135AC">
        <w:rPr>
          <w:rFonts w:ascii="Geo" w:eastAsia="Geo" w:hAnsi="Geo" w:cs="Geo"/>
          <w:sz w:val="22"/>
          <w:szCs w:val="22"/>
        </w:rPr>
        <w:t>@szn.it</w:t>
      </w:r>
      <w:r>
        <w:rPr>
          <w:rFonts w:ascii="Geo" w:eastAsia="Geo" w:hAnsi="Geo" w:cs="Geo"/>
          <w:sz w:val="22"/>
          <w:szCs w:val="22"/>
        </w:rPr>
        <w:t>, punto di contatto del Titolare del trattamento dati.</w:t>
      </w:r>
    </w:p>
    <w:p w14:paraId="0000002F" w14:textId="77777777" w:rsidR="002D0FCD" w:rsidRDefault="002D0FCD">
      <w:pPr>
        <w:spacing w:line="276" w:lineRule="auto"/>
        <w:jc w:val="both"/>
        <w:rPr>
          <w:rFonts w:ascii="Geo" w:eastAsia="Geo" w:hAnsi="Geo" w:cs="Geo"/>
          <w:sz w:val="22"/>
          <w:szCs w:val="22"/>
        </w:rPr>
      </w:pPr>
    </w:p>
    <w:p w14:paraId="00000030" w14:textId="77777777" w:rsidR="002D0FCD" w:rsidRDefault="002D0FCD">
      <w:pPr>
        <w:spacing w:line="276" w:lineRule="auto"/>
        <w:jc w:val="both"/>
        <w:rPr>
          <w:rFonts w:ascii="Geo" w:eastAsia="Geo" w:hAnsi="Geo" w:cs="Geo"/>
          <w:sz w:val="22"/>
          <w:szCs w:val="22"/>
        </w:rPr>
      </w:pPr>
    </w:p>
    <w:p w14:paraId="00000031"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DIRITTO DI RECLAMO</w:t>
      </w:r>
    </w:p>
    <w:p w14:paraId="00000032" w14:textId="77777777" w:rsidR="002D0FCD" w:rsidRDefault="002C42F6">
      <w:pPr>
        <w:spacing w:line="276" w:lineRule="auto"/>
        <w:jc w:val="both"/>
        <w:rPr>
          <w:rFonts w:ascii="Geo" w:eastAsia="Geo" w:hAnsi="Geo" w:cs="Geo"/>
          <w:sz w:val="22"/>
          <w:szCs w:val="22"/>
        </w:rPr>
      </w:pPr>
      <w:r>
        <w:rPr>
          <w:rFonts w:ascii="Geo" w:eastAsia="Geo" w:hAnsi="Geo" w:cs="Geo"/>
          <w:sz w:val="22"/>
          <w:szCs w:val="22"/>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sectPr w:rsidR="002D0FCD">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255B" w14:textId="77777777" w:rsidR="005D4BA7" w:rsidRDefault="005D4BA7">
      <w:r>
        <w:separator/>
      </w:r>
    </w:p>
  </w:endnote>
  <w:endnote w:type="continuationSeparator" w:id="0">
    <w:p w14:paraId="1A181AAC" w14:textId="77777777" w:rsidR="005D4BA7" w:rsidRDefault="005D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
    <w:altName w:val="Calibri"/>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4696" w14:textId="77777777" w:rsidR="005D4BA7" w:rsidRDefault="005D4BA7">
      <w:r>
        <w:separator/>
      </w:r>
    </w:p>
  </w:footnote>
  <w:footnote w:type="continuationSeparator" w:id="0">
    <w:p w14:paraId="2D94AC6F" w14:textId="77777777" w:rsidR="005D4BA7" w:rsidRDefault="005D4BA7">
      <w:r>
        <w:continuationSeparator/>
      </w:r>
    </w:p>
  </w:footnote>
  <w:footnote w:id="1">
    <w:p w14:paraId="00000033" w14:textId="77777777" w:rsidR="002D0FCD" w:rsidRDefault="002C42F6">
      <w:pPr>
        <w:pBdr>
          <w:top w:val="nil"/>
          <w:left w:val="nil"/>
          <w:bottom w:val="nil"/>
          <w:right w:val="nil"/>
          <w:between w:val="nil"/>
        </w:pBdr>
        <w:rPr>
          <w:rFonts w:ascii="Geo" w:eastAsia="Geo" w:hAnsi="Geo" w:cs="Geo"/>
          <w:color w:val="000000"/>
          <w:sz w:val="20"/>
          <w:szCs w:val="20"/>
        </w:rPr>
      </w:pPr>
      <w:r>
        <w:rPr>
          <w:vertAlign w:val="superscript"/>
        </w:rPr>
        <w:footnoteRef/>
      </w:r>
      <w:r>
        <w:rPr>
          <w:color w:val="000000"/>
          <w:sz w:val="20"/>
          <w:szCs w:val="20"/>
        </w:rPr>
        <w:t xml:space="preserve"> </w:t>
      </w:r>
      <w:r>
        <w:rPr>
          <w:rFonts w:ascii="Geo" w:eastAsia="Geo" w:hAnsi="Geo" w:cs="Geo"/>
          <w:color w:val="000000"/>
          <w:sz w:val="20"/>
          <w:szCs w:val="20"/>
        </w:rPr>
        <w:t>Organizzazioni sindacali, associazioni di consumatori ed utenti, organizzazioni di categoria, ecc.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46D25"/>
    <w:multiLevelType w:val="multilevel"/>
    <w:tmpl w:val="E1CCFD2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CD"/>
    <w:rsid w:val="002C42F6"/>
    <w:rsid w:val="002D0FCD"/>
    <w:rsid w:val="002D4D3E"/>
    <w:rsid w:val="005077FE"/>
    <w:rsid w:val="005D4BA7"/>
    <w:rsid w:val="006C0AC2"/>
    <w:rsid w:val="00A66AF4"/>
    <w:rsid w:val="00B135AC"/>
    <w:rsid w:val="00C271DB"/>
    <w:rsid w:val="00D221E0"/>
    <w:rsid w:val="00F96E3F"/>
    <w:rsid w:val="00FF7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EE2C"/>
  <w15:docId w15:val="{6508DE5B-7E3E-4547-82BE-DA20D511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C271DB"/>
    <w:rPr>
      <w:color w:val="0000FF" w:themeColor="hyperlink"/>
      <w:u w:val="single"/>
    </w:rPr>
  </w:style>
  <w:style w:type="character" w:customStyle="1" w:styleId="Menzionenonrisolta1">
    <w:name w:val="Menzione non risolta1"/>
    <w:basedOn w:val="Carpredefinitoparagrafo"/>
    <w:uiPriority w:val="99"/>
    <w:semiHidden/>
    <w:unhideWhenUsed/>
    <w:rsid w:val="00C271DB"/>
    <w:rPr>
      <w:color w:val="605E5C"/>
      <w:shd w:val="clear" w:color="auto" w:fill="E1DFDD"/>
    </w:rPr>
  </w:style>
  <w:style w:type="character" w:customStyle="1" w:styleId="apple-converted-space">
    <w:name w:val="apple-converted-space"/>
    <w:basedOn w:val="Carpredefinitoparagrafo"/>
    <w:rsid w:val="00FF7CD5"/>
  </w:style>
  <w:style w:type="paragraph" w:styleId="NormaleWeb">
    <w:name w:val="Normal (Web)"/>
    <w:basedOn w:val="Normale"/>
    <w:uiPriority w:val="99"/>
    <w:unhideWhenUsed/>
    <w:rsid w:val="00FF7C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13265">
      <w:bodyDiv w:val="1"/>
      <w:marLeft w:val="0"/>
      <w:marRight w:val="0"/>
      <w:marTop w:val="0"/>
      <w:marBottom w:val="0"/>
      <w:divBdr>
        <w:top w:val="none" w:sz="0" w:space="0" w:color="auto"/>
        <w:left w:val="none" w:sz="0" w:space="0" w:color="auto"/>
        <w:bottom w:val="none" w:sz="0" w:space="0" w:color="auto"/>
        <w:right w:val="none" w:sz="0" w:space="0" w:color="auto"/>
      </w:divBdr>
    </w:div>
    <w:div w:id="183730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icio.protocollo@cert.szn.it" TargetMode="External"/><Relationship Id="rId3" Type="http://schemas.openxmlformats.org/officeDocument/2006/relationships/settings" Target="settings.xml"/><Relationship Id="rId7" Type="http://schemas.openxmlformats.org/officeDocument/2006/relationships/hyperlink" Target="mailto:rpct@sz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pd.privacy@sz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SZN</dc:creator>
  <cp:lastModifiedBy>Donatella de Pascale</cp:lastModifiedBy>
  <cp:revision>2</cp:revision>
  <cp:lastPrinted>2022-01-11T13:58:00Z</cp:lastPrinted>
  <dcterms:created xsi:type="dcterms:W3CDTF">2022-01-13T09:15:00Z</dcterms:created>
  <dcterms:modified xsi:type="dcterms:W3CDTF">2022-01-13T09:15:00Z</dcterms:modified>
</cp:coreProperties>
</file>