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96" w:rsidRPr="007D3085" w:rsidRDefault="00514E2D">
      <w:pPr>
        <w:pStyle w:val="Titolo3"/>
        <w:jc w:val="left"/>
        <w:rPr>
          <w:rFonts w:ascii="Trebuchet MS" w:hAnsi="Trebuchet MS" w:cs="Calibri"/>
        </w:rPr>
      </w:pPr>
      <w:bookmarkStart w:id="0" w:name="_GoBack"/>
      <w:bookmarkEnd w:id="0"/>
      <w:r w:rsidRPr="007D3085">
        <w:rPr>
          <w:rFonts w:ascii="Trebuchet MS" w:hAnsi="Trebuchet MS" w:cs="Calibri"/>
        </w:rPr>
        <w:t>Allegato</w:t>
      </w:r>
      <w:r w:rsidR="009E2996" w:rsidRPr="007D3085">
        <w:rPr>
          <w:rFonts w:ascii="Trebuchet MS" w:hAnsi="Trebuchet MS" w:cs="Calibri"/>
        </w:rPr>
        <w:t xml:space="preserve"> – Istanza manifestazione interesse </w:t>
      </w:r>
    </w:p>
    <w:p w:rsidR="009E2996" w:rsidRPr="007D3085" w:rsidRDefault="009E2996">
      <w:pPr>
        <w:widowControl w:val="0"/>
        <w:tabs>
          <w:tab w:val="left" w:pos="1320"/>
        </w:tabs>
        <w:autoSpaceDE w:val="0"/>
        <w:jc w:val="both"/>
        <w:rPr>
          <w:rFonts w:ascii="Trebuchet MS" w:hAnsi="Trebuchet MS" w:cs="Calibri"/>
          <w:b/>
          <w:bCs/>
          <w:sz w:val="20"/>
          <w:szCs w:val="20"/>
        </w:rPr>
      </w:pPr>
    </w:p>
    <w:p w:rsidR="00B84F69" w:rsidRPr="007D3085" w:rsidRDefault="00B84F69" w:rsidP="00B84F69">
      <w:pPr>
        <w:pStyle w:val="usoboll1"/>
        <w:spacing w:line="360" w:lineRule="auto"/>
        <w:ind w:left="5670" w:firstLine="6"/>
        <w:rPr>
          <w:rFonts w:ascii="Trebuchet MS" w:hAnsi="Trebuchet MS" w:cs="Arial"/>
          <w:sz w:val="20"/>
          <w:szCs w:val="20"/>
        </w:rPr>
      </w:pPr>
    </w:p>
    <w:p w:rsidR="00CE1F4E" w:rsidRPr="007D3085" w:rsidRDefault="00B84F69" w:rsidP="00011C68">
      <w:pPr>
        <w:spacing w:line="240" w:lineRule="atLeast"/>
        <w:ind w:left="5760"/>
        <w:rPr>
          <w:rFonts w:ascii="Trebuchet MS" w:hAnsi="Trebuchet MS" w:cs="Calibri"/>
          <w:b/>
          <w:bCs/>
          <w:sz w:val="20"/>
          <w:szCs w:val="20"/>
        </w:rPr>
      </w:pPr>
      <w:r w:rsidRPr="007D3085">
        <w:rPr>
          <w:rFonts w:ascii="Trebuchet MS" w:hAnsi="Trebuchet MS" w:cs="Calibri"/>
          <w:b/>
          <w:bCs/>
          <w:sz w:val="20"/>
          <w:szCs w:val="20"/>
        </w:rPr>
        <w:t>Spett.le</w:t>
      </w:r>
    </w:p>
    <w:p w:rsidR="00B84F69" w:rsidRPr="007D3085" w:rsidRDefault="00CE1F4E" w:rsidP="00011C68">
      <w:pPr>
        <w:spacing w:line="240" w:lineRule="atLeast"/>
        <w:ind w:left="5760"/>
        <w:rPr>
          <w:rFonts w:ascii="Trebuchet MS" w:hAnsi="Trebuchet MS" w:cs="Calibri"/>
          <w:b/>
          <w:bCs/>
          <w:sz w:val="20"/>
          <w:szCs w:val="20"/>
        </w:rPr>
      </w:pPr>
      <w:r w:rsidRPr="007D3085">
        <w:rPr>
          <w:rFonts w:ascii="Trebuchet MS" w:hAnsi="Trebuchet MS" w:cs="Calibri"/>
          <w:b/>
          <w:bCs/>
          <w:sz w:val="20"/>
          <w:szCs w:val="20"/>
        </w:rPr>
        <w:t>Stazione Zoologica Anton Dohrn</w:t>
      </w:r>
      <w:r w:rsidR="00B84F69" w:rsidRPr="007D3085">
        <w:rPr>
          <w:rFonts w:ascii="Trebuchet MS" w:hAnsi="Trebuchet MS" w:cs="Calibri"/>
          <w:b/>
          <w:bCs/>
          <w:sz w:val="20"/>
          <w:szCs w:val="20"/>
        </w:rPr>
        <w:t>)</w:t>
      </w:r>
    </w:p>
    <w:p w:rsidR="00CE1F4E" w:rsidRPr="007D3085" w:rsidRDefault="00CE1F4E" w:rsidP="00011C68">
      <w:pPr>
        <w:spacing w:line="240" w:lineRule="atLeast"/>
        <w:ind w:left="5760"/>
        <w:rPr>
          <w:rFonts w:ascii="Trebuchet MS" w:hAnsi="Trebuchet MS" w:cs="Calibri"/>
          <w:b/>
          <w:bCs/>
          <w:sz w:val="20"/>
          <w:szCs w:val="20"/>
        </w:rPr>
      </w:pPr>
      <w:r w:rsidRPr="007D3085">
        <w:rPr>
          <w:rFonts w:ascii="Trebuchet MS" w:hAnsi="Trebuchet MS" w:cs="Calibri"/>
          <w:b/>
          <w:bCs/>
          <w:sz w:val="20"/>
          <w:szCs w:val="20"/>
        </w:rPr>
        <w:t>Villa Comunale</w:t>
      </w:r>
    </w:p>
    <w:p w:rsidR="00CE1F4E" w:rsidRPr="007D3085" w:rsidRDefault="00CE1F4E" w:rsidP="00011C68">
      <w:pPr>
        <w:spacing w:line="240" w:lineRule="atLeast"/>
        <w:ind w:left="5760"/>
        <w:rPr>
          <w:rFonts w:ascii="Trebuchet MS" w:hAnsi="Trebuchet MS" w:cs="Calibri"/>
          <w:b/>
          <w:bCs/>
          <w:sz w:val="20"/>
          <w:szCs w:val="20"/>
        </w:rPr>
      </w:pPr>
      <w:r w:rsidRPr="007D3085">
        <w:rPr>
          <w:rFonts w:ascii="Trebuchet MS" w:hAnsi="Trebuchet MS" w:cs="Calibri"/>
          <w:b/>
          <w:bCs/>
          <w:sz w:val="20"/>
          <w:szCs w:val="20"/>
        </w:rPr>
        <w:t>80121 Napoli</w:t>
      </w:r>
    </w:p>
    <w:p w:rsidR="00514E2D" w:rsidRPr="007D3085" w:rsidRDefault="00514E2D">
      <w:pPr>
        <w:tabs>
          <w:tab w:val="left" w:pos="141"/>
        </w:tabs>
        <w:spacing w:line="240" w:lineRule="atLeast"/>
        <w:rPr>
          <w:rFonts w:ascii="Trebuchet MS" w:hAnsi="Trebuchet MS" w:cs="Calibri"/>
          <w:b/>
          <w:bCs/>
          <w:sz w:val="20"/>
          <w:szCs w:val="20"/>
        </w:rPr>
      </w:pPr>
    </w:p>
    <w:p w:rsidR="009E2996" w:rsidRPr="007D3085" w:rsidRDefault="009E2996" w:rsidP="00692A00">
      <w:pPr>
        <w:tabs>
          <w:tab w:val="left" w:pos="141"/>
        </w:tabs>
        <w:spacing w:line="240" w:lineRule="atLeast"/>
        <w:jc w:val="center"/>
        <w:rPr>
          <w:rFonts w:ascii="Trebuchet MS" w:hAnsi="Trebuchet MS" w:cs="Calibri"/>
          <w:b/>
          <w:bCs/>
          <w:sz w:val="20"/>
          <w:szCs w:val="20"/>
        </w:rPr>
      </w:pPr>
      <w:r w:rsidRPr="007D3085">
        <w:rPr>
          <w:rFonts w:ascii="Trebuchet MS" w:hAnsi="Trebuchet MS" w:cs="Calibri"/>
          <w:b/>
          <w:bCs/>
          <w:sz w:val="20"/>
          <w:szCs w:val="20"/>
        </w:rPr>
        <w:t>MANIFESTAZIONE D’INTERESSE</w:t>
      </w:r>
    </w:p>
    <w:p w:rsidR="005A2EEB" w:rsidRPr="007D3085" w:rsidRDefault="009E2996" w:rsidP="00692A00">
      <w:pPr>
        <w:jc w:val="both"/>
        <w:rPr>
          <w:rFonts w:ascii="Trebuchet MS" w:hAnsi="Trebuchet MS" w:cs="Calibri"/>
          <w:b/>
          <w:bCs/>
          <w:sz w:val="20"/>
          <w:szCs w:val="20"/>
        </w:rPr>
      </w:pPr>
      <w:r w:rsidRPr="007D3085">
        <w:rPr>
          <w:rFonts w:ascii="Trebuchet MS" w:hAnsi="Trebuchet MS" w:cs="Calibri"/>
          <w:b/>
          <w:bCs/>
          <w:sz w:val="20"/>
          <w:szCs w:val="20"/>
        </w:rPr>
        <w:t xml:space="preserve">A PARTECIPARE ALLA PROCEDURA NEGOZIATA </w:t>
      </w:r>
      <w:r w:rsidR="005A2EEB" w:rsidRPr="007D3085">
        <w:rPr>
          <w:rFonts w:ascii="Trebuchet MS" w:hAnsi="Trebuchet MS" w:cs="Calibri"/>
          <w:b/>
          <w:bCs/>
          <w:sz w:val="20"/>
          <w:szCs w:val="20"/>
        </w:rPr>
        <w:t>PER L’AFFIDAMENTO DEL SERVIZI</w:t>
      </w:r>
      <w:r w:rsidR="00B84F69" w:rsidRPr="007D3085">
        <w:rPr>
          <w:rFonts w:ascii="Trebuchet MS" w:hAnsi="Trebuchet MS" w:cs="Calibri"/>
          <w:b/>
          <w:bCs/>
          <w:sz w:val="20"/>
          <w:szCs w:val="20"/>
        </w:rPr>
        <w:t xml:space="preserve">O DI </w:t>
      </w:r>
      <w:r w:rsidR="00F66522">
        <w:rPr>
          <w:rFonts w:ascii="Trebuchet MS" w:hAnsi="Trebuchet MS" w:cs="Calibri"/>
          <w:b/>
          <w:bCs/>
          <w:sz w:val="20"/>
          <w:szCs w:val="20"/>
        </w:rPr>
        <w:t>PULIZIA INDUSTRIALE CASINA DEL BOSCHETTO IN VILLA COMUNALE, NAPOLI</w:t>
      </w:r>
    </w:p>
    <w:p w:rsidR="009E2996" w:rsidRPr="007D3085" w:rsidRDefault="009E2996">
      <w:pPr>
        <w:pStyle w:val="Intestazione"/>
        <w:tabs>
          <w:tab w:val="clear" w:pos="4819"/>
          <w:tab w:val="clear" w:pos="9638"/>
        </w:tabs>
        <w:jc w:val="both"/>
        <w:rPr>
          <w:rFonts w:ascii="Trebuchet MS" w:hAnsi="Trebuchet MS" w:cs="Calibri"/>
          <w:sz w:val="20"/>
          <w:szCs w:val="20"/>
        </w:rPr>
      </w:pPr>
    </w:p>
    <w:p w:rsidR="001347FB" w:rsidRPr="007D3085" w:rsidRDefault="001347FB">
      <w:pPr>
        <w:pStyle w:val="Intestazione"/>
        <w:tabs>
          <w:tab w:val="clear" w:pos="4819"/>
          <w:tab w:val="clear" w:pos="9638"/>
        </w:tabs>
        <w:jc w:val="both"/>
        <w:rPr>
          <w:rFonts w:ascii="Trebuchet MS" w:hAnsi="Trebuchet MS" w:cs="Calibri"/>
          <w:sz w:val="20"/>
          <w:szCs w:val="20"/>
        </w:rPr>
      </w:pPr>
    </w:p>
    <w:p w:rsidR="009E2996" w:rsidRPr="007D3085" w:rsidRDefault="009E2996" w:rsidP="00B0305C">
      <w:pPr>
        <w:tabs>
          <w:tab w:val="left" w:pos="141"/>
        </w:tabs>
        <w:spacing w:line="360" w:lineRule="auto"/>
        <w:jc w:val="both"/>
        <w:rPr>
          <w:rFonts w:ascii="Trebuchet MS" w:hAnsi="Trebuchet MS" w:cs="Calibri"/>
          <w:sz w:val="20"/>
          <w:szCs w:val="20"/>
        </w:rPr>
      </w:pPr>
      <w:r w:rsidRPr="007D3085">
        <w:rPr>
          <w:rFonts w:ascii="Trebuchet MS" w:hAnsi="Trebuchet MS" w:cs="Calibri"/>
          <w:sz w:val="20"/>
          <w:szCs w:val="20"/>
        </w:rPr>
        <w:t>Il sottoscritto</w:t>
      </w:r>
      <w:r w:rsidR="00514E2D" w:rsidRPr="007D3085">
        <w:rPr>
          <w:rFonts w:ascii="Trebuchet MS" w:hAnsi="Trebuchet MS" w:cs="Calibri"/>
          <w:sz w:val="20"/>
          <w:szCs w:val="20"/>
        </w:rPr>
        <w:t xml:space="preserve"> </w:t>
      </w:r>
      <w:r w:rsidRPr="007D3085">
        <w:rPr>
          <w:rFonts w:ascii="Trebuchet MS" w:hAnsi="Trebuchet MS" w:cs="Calibri"/>
          <w:sz w:val="20"/>
          <w:szCs w:val="20"/>
        </w:rPr>
        <w:t>_______________________________________</w:t>
      </w:r>
      <w:r w:rsidR="00514E2D" w:rsidRPr="007D3085">
        <w:rPr>
          <w:rFonts w:ascii="Trebuchet MS" w:hAnsi="Trebuchet MS" w:cs="Calibri"/>
          <w:sz w:val="20"/>
          <w:szCs w:val="20"/>
        </w:rPr>
        <w:t xml:space="preserve"> </w:t>
      </w:r>
      <w:r w:rsidRPr="007D3085">
        <w:rPr>
          <w:rFonts w:ascii="Trebuchet MS" w:hAnsi="Trebuchet MS" w:cs="Calibri"/>
          <w:sz w:val="20"/>
          <w:szCs w:val="20"/>
        </w:rPr>
        <w:t>nato a</w:t>
      </w:r>
      <w:r w:rsidR="00514E2D" w:rsidRPr="007D3085">
        <w:rPr>
          <w:rFonts w:ascii="Trebuchet MS" w:hAnsi="Trebuchet MS" w:cs="Calibri"/>
          <w:sz w:val="20"/>
          <w:szCs w:val="20"/>
        </w:rPr>
        <w:t xml:space="preserve"> </w:t>
      </w:r>
      <w:r w:rsidRPr="007D3085">
        <w:rPr>
          <w:rFonts w:ascii="Trebuchet MS" w:hAnsi="Trebuchet MS" w:cs="Calibri"/>
          <w:sz w:val="20"/>
          <w:szCs w:val="20"/>
        </w:rPr>
        <w:t>______</w:t>
      </w:r>
      <w:r w:rsidR="00836325" w:rsidRPr="007D3085">
        <w:rPr>
          <w:rFonts w:ascii="Trebuchet MS" w:hAnsi="Trebuchet MS" w:cs="Calibri"/>
          <w:sz w:val="20"/>
          <w:szCs w:val="20"/>
        </w:rPr>
        <w:t>________</w:t>
      </w:r>
      <w:r w:rsidRPr="007D3085">
        <w:rPr>
          <w:rFonts w:ascii="Trebuchet MS" w:hAnsi="Trebuchet MS" w:cs="Calibri"/>
          <w:sz w:val="20"/>
          <w:szCs w:val="20"/>
        </w:rPr>
        <w:t>___________</w:t>
      </w:r>
      <w:r w:rsidR="00514E2D" w:rsidRPr="007D3085">
        <w:rPr>
          <w:rFonts w:ascii="Trebuchet MS" w:hAnsi="Trebuchet MS" w:cs="Calibri"/>
          <w:sz w:val="20"/>
          <w:szCs w:val="20"/>
        </w:rPr>
        <w:t xml:space="preserve"> </w:t>
      </w:r>
      <w:r w:rsidRPr="007D3085">
        <w:rPr>
          <w:rFonts w:ascii="Trebuchet MS" w:hAnsi="Trebuchet MS" w:cs="Calibri"/>
          <w:sz w:val="20"/>
          <w:szCs w:val="20"/>
        </w:rPr>
        <w:t>il ___________</w:t>
      </w:r>
      <w:r w:rsidR="00836325" w:rsidRPr="007D3085">
        <w:rPr>
          <w:rFonts w:ascii="Trebuchet MS" w:hAnsi="Trebuchet MS" w:cs="Calibri"/>
          <w:sz w:val="20"/>
          <w:szCs w:val="20"/>
        </w:rPr>
        <w:t>_____________</w:t>
      </w:r>
      <w:r w:rsidRPr="007D3085">
        <w:rPr>
          <w:rFonts w:ascii="Trebuchet MS" w:hAnsi="Trebuchet MS" w:cs="Calibri"/>
          <w:sz w:val="20"/>
          <w:szCs w:val="20"/>
        </w:rPr>
        <w:t>_____</w:t>
      </w:r>
      <w:r w:rsidR="00514E2D" w:rsidRPr="007D3085">
        <w:rPr>
          <w:rFonts w:ascii="Trebuchet MS" w:hAnsi="Trebuchet MS" w:cs="Calibri"/>
          <w:sz w:val="20"/>
          <w:szCs w:val="20"/>
        </w:rPr>
        <w:t xml:space="preserve"> in qualità di Legale R</w:t>
      </w:r>
      <w:r w:rsidRPr="007D3085">
        <w:rPr>
          <w:rFonts w:ascii="Trebuchet MS" w:hAnsi="Trebuchet MS" w:cs="Calibri"/>
          <w:sz w:val="20"/>
          <w:szCs w:val="20"/>
        </w:rPr>
        <w:t>app</w:t>
      </w:r>
      <w:r w:rsidR="00514E2D" w:rsidRPr="007D3085">
        <w:rPr>
          <w:rFonts w:ascii="Trebuchet MS" w:hAnsi="Trebuchet MS" w:cs="Calibri"/>
          <w:sz w:val="20"/>
          <w:szCs w:val="20"/>
        </w:rPr>
        <w:t xml:space="preserve">resentante della Società </w:t>
      </w:r>
      <w:r w:rsidRPr="007D3085">
        <w:rPr>
          <w:rFonts w:ascii="Trebuchet MS" w:hAnsi="Trebuchet MS" w:cs="Calibri"/>
          <w:sz w:val="20"/>
          <w:szCs w:val="20"/>
        </w:rPr>
        <w:t>_________________________________________________</w:t>
      </w:r>
      <w:r w:rsidR="00D71FBE" w:rsidRPr="007D3085">
        <w:rPr>
          <w:rFonts w:ascii="Trebuchet MS" w:hAnsi="Trebuchet MS" w:cs="Calibri"/>
          <w:sz w:val="20"/>
          <w:szCs w:val="20"/>
        </w:rPr>
        <w:t>_______________________________________________________________________________________________</w:t>
      </w:r>
      <w:r w:rsidRPr="007D3085">
        <w:rPr>
          <w:rFonts w:ascii="Trebuchet MS" w:hAnsi="Trebuchet MS" w:cs="Calibri"/>
          <w:sz w:val="20"/>
          <w:szCs w:val="20"/>
        </w:rPr>
        <w:t>__</w:t>
      </w:r>
      <w:r w:rsidR="00D71FBE" w:rsidRPr="007D3085">
        <w:rPr>
          <w:rFonts w:ascii="Trebuchet MS" w:hAnsi="Trebuchet MS" w:cs="Calibri"/>
          <w:sz w:val="20"/>
          <w:szCs w:val="20"/>
        </w:rPr>
        <w:t>_____________</w:t>
      </w:r>
      <w:r w:rsidRPr="007D3085">
        <w:rPr>
          <w:rFonts w:ascii="Trebuchet MS" w:hAnsi="Trebuchet MS" w:cs="Calibri"/>
          <w:sz w:val="20"/>
          <w:szCs w:val="20"/>
        </w:rPr>
        <w:t>_</w:t>
      </w:r>
      <w:r w:rsidR="00514E2D" w:rsidRPr="007D3085">
        <w:rPr>
          <w:rFonts w:ascii="Trebuchet MS" w:hAnsi="Trebuchet MS" w:cs="Calibri"/>
          <w:sz w:val="20"/>
          <w:szCs w:val="20"/>
        </w:rPr>
        <w:t xml:space="preserve"> </w:t>
      </w:r>
      <w:r w:rsidRPr="007D3085">
        <w:rPr>
          <w:rFonts w:ascii="Trebuchet MS" w:hAnsi="Trebuchet MS" w:cs="Calibri"/>
          <w:sz w:val="20"/>
          <w:szCs w:val="20"/>
        </w:rPr>
        <w:t xml:space="preserve">con sede legale </w:t>
      </w:r>
      <w:r w:rsidR="00D71FBE" w:rsidRPr="007D3085">
        <w:rPr>
          <w:rFonts w:ascii="Trebuchet MS" w:hAnsi="Trebuchet MS" w:cs="Calibri"/>
          <w:sz w:val="20"/>
          <w:szCs w:val="20"/>
        </w:rPr>
        <w:t xml:space="preserve">presso il Comune di </w:t>
      </w:r>
      <w:r w:rsidR="00514E2D" w:rsidRPr="007D3085">
        <w:rPr>
          <w:rFonts w:ascii="Trebuchet MS" w:hAnsi="Trebuchet MS" w:cs="Calibri"/>
          <w:sz w:val="20"/>
          <w:szCs w:val="20"/>
        </w:rPr>
        <w:t xml:space="preserve"> </w:t>
      </w:r>
      <w:r w:rsidRPr="007D3085">
        <w:rPr>
          <w:rFonts w:ascii="Trebuchet MS" w:hAnsi="Trebuchet MS" w:cs="Calibri"/>
          <w:sz w:val="20"/>
          <w:szCs w:val="20"/>
        </w:rPr>
        <w:t>__</w:t>
      </w:r>
      <w:r w:rsidR="00D71FBE" w:rsidRPr="007D3085">
        <w:rPr>
          <w:rFonts w:ascii="Trebuchet MS" w:hAnsi="Trebuchet MS" w:cs="Calibri"/>
          <w:sz w:val="20"/>
          <w:szCs w:val="20"/>
        </w:rPr>
        <w:t>_____________________</w:t>
      </w:r>
      <w:r w:rsidRPr="007D3085">
        <w:rPr>
          <w:rFonts w:ascii="Trebuchet MS" w:hAnsi="Trebuchet MS" w:cs="Calibri"/>
          <w:sz w:val="20"/>
          <w:szCs w:val="20"/>
        </w:rPr>
        <w:t>_________</w:t>
      </w:r>
      <w:r w:rsidR="00D71FBE" w:rsidRPr="007D3085">
        <w:rPr>
          <w:rFonts w:ascii="Trebuchet MS" w:hAnsi="Trebuchet MS" w:cs="Calibri"/>
          <w:sz w:val="20"/>
          <w:szCs w:val="20"/>
        </w:rPr>
        <w:t>_________</w:t>
      </w:r>
      <w:r w:rsidRPr="007D3085">
        <w:rPr>
          <w:rFonts w:ascii="Trebuchet MS" w:hAnsi="Trebuchet MS" w:cs="Calibri"/>
          <w:sz w:val="20"/>
          <w:szCs w:val="20"/>
        </w:rPr>
        <w:t>______</w:t>
      </w:r>
      <w:r w:rsidR="00514E2D" w:rsidRPr="007D3085">
        <w:rPr>
          <w:rFonts w:ascii="Trebuchet MS" w:hAnsi="Trebuchet MS" w:cs="Calibri"/>
          <w:sz w:val="20"/>
          <w:szCs w:val="20"/>
        </w:rPr>
        <w:t>__</w:t>
      </w:r>
      <w:r w:rsidR="00836325" w:rsidRPr="007D3085">
        <w:rPr>
          <w:rFonts w:ascii="Trebuchet MS" w:hAnsi="Trebuchet MS" w:cs="Calibri"/>
          <w:sz w:val="20"/>
          <w:szCs w:val="20"/>
        </w:rPr>
        <w:t>_______</w:t>
      </w:r>
      <w:r w:rsidR="00514E2D" w:rsidRPr="007D3085">
        <w:rPr>
          <w:rFonts w:ascii="Trebuchet MS" w:hAnsi="Trebuchet MS" w:cs="Calibri"/>
          <w:sz w:val="20"/>
          <w:szCs w:val="20"/>
        </w:rPr>
        <w:t>___________</w:t>
      </w:r>
      <w:r w:rsidRPr="007D3085">
        <w:rPr>
          <w:rFonts w:ascii="Trebuchet MS" w:hAnsi="Trebuchet MS" w:cs="Calibri"/>
          <w:sz w:val="20"/>
          <w:szCs w:val="20"/>
        </w:rPr>
        <w:t>____</w:t>
      </w:r>
      <w:r w:rsidR="00514E2D" w:rsidRPr="007D3085">
        <w:rPr>
          <w:rFonts w:ascii="Trebuchet MS" w:hAnsi="Trebuchet MS" w:cs="Calibri"/>
          <w:sz w:val="20"/>
          <w:szCs w:val="20"/>
        </w:rPr>
        <w:t xml:space="preserve"> </w:t>
      </w:r>
      <w:r w:rsidRPr="007D3085">
        <w:rPr>
          <w:rFonts w:ascii="Trebuchet MS" w:hAnsi="Trebuchet MS" w:cs="Calibri"/>
          <w:sz w:val="20"/>
          <w:szCs w:val="20"/>
        </w:rPr>
        <w:t>prov.__</w:t>
      </w:r>
      <w:r w:rsidR="00D71FBE" w:rsidRPr="007D3085">
        <w:rPr>
          <w:rFonts w:ascii="Trebuchet MS" w:hAnsi="Trebuchet MS" w:cs="Calibri"/>
          <w:sz w:val="20"/>
          <w:szCs w:val="20"/>
        </w:rPr>
        <w:t>_________</w:t>
      </w:r>
      <w:r w:rsidRPr="007D3085">
        <w:rPr>
          <w:rFonts w:ascii="Trebuchet MS" w:hAnsi="Trebuchet MS" w:cs="Calibri"/>
          <w:sz w:val="20"/>
          <w:szCs w:val="20"/>
        </w:rPr>
        <w:t>___</w:t>
      </w:r>
      <w:r w:rsidR="00514E2D" w:rsidRPr="007D3085">
        <w:rPr>
          <w:rFonts w:ascii="Trebuchet MS" w:hAnsi="Trebuchet MS" w:cs="Calibri"/>
          <w:sz w:val="20"/>
          <w:szCs w:val="20"/>
        </w:rPr>
        <w:t xml:space="preserve"> </w:t>
      </w:r>
      <w:r w:rsidRPr="007D3085">
        <w:rPr>
          <w:rFonts w:ascii="Trebuchet MS" w:hAnsi="Trebuchet MS" w:cs="Calibri"/>
          <w:sz w:val="20"/>
          <w:szCs w:val="20"/>
        </w:rPr>
        <w:t>Via</w:t>
      </w:r>
      <w:r w:rsidR="00514E2D" w:rsidRPr="007D3085">
        <w:rPr>
          <w:rFonts w:ascii="Trebuchet MS" w:hAnsi="Trebuchet MS" w:cs="Calibri"/>
          <w:sz w:val="20"/>
          <w:szCs w:val="20"/>
        </w:rPr>
        <w:t xml:space="preserve"> </w:t>
      </w:r>
      <w:r w:rsidRPr="007D3085">
        <w:rPr>
          <w:rFonts w:ascii="Trebuchet MS" w:hAnsi="Trebuchet MS" w:cs="Calibri"/>
          <w:sz w:val="20"/>
          <w:szCs w:val="20"/>
        </w:rPr>
        <w:t>___________</w:t>
      </w:r>
      <w:r w:rsidR="00514E2D" w:rsidRPr="007D3085">
        <w:rPr>
          <w:rFonts w:ascii="Trebuchet MS" w:hAnsi="Trebuchet MS" w:cs="Calibri"/>
          <w:sz w:val="20"/>
          <w:szCs w:val="20"/>
        </w:rPr>
        <w:t>_</w:t>
      </w:r>
      <w:r w:rsidRPr="007D3085">
        <w:rPr>
          <w:rFonts w:ascii="Trebuchet MS" w:hAnsi="Trebuchet MS" w:cs="Calibri"/>
          <w:sz w:val="20"/>
          <w:szCs w:val="20"/>
        </w:rPr>
        <w:t>_</w:t>
      </w:r>
      <w:r w:rsidR="00514E2D" w:rsidRPr="007D3085">
        <w:rPr>
          <w:rFonts w:ascii="Trebuchet MS" w:hAnsi="Trebuchet MS" w:cs="Calibri"/>
          <w:sz w:val="20"/>
          <w:szCs w:val="20"/>
        </w:rPr>
        <w:t>_______</w:t>
      </w:r>
      <w:r w:rsidRPr="007D3085">
        <w:rPr>
          <w:rFonts w:ascii="Trebuchet MS" w:hAnsi="Trebuchet MS" w:cs="Calibri"/>
          <w:sz w:val="20"/>
          <w:szCs w:val="20"/>
        </w:rPr>
        <w:t>________</w:t>
      </w:r>
      <w:r w:rsidR="00514E2D" w:rsidRPr="007D3085">
        <w:rPr>
          <w:rFonts w:ascii="Trebuchet MS" w:hAnsi="Trebuchet MS" w:cs="Calibri"/>
          <w:sz w:val="20"/>
          <w:szCs w:val="20"/>
        </w:rPr>
        <w:t xml:space="preserve"> </w:t>
      </w:r>
      <w:r w:rsidRPr="007D3085">
        <w:rPr>
          <w:rFonts w:ascii="Trebuchet MS" w:hAnsi="Trebuchet MS" w:cs="Calibri"/>
          <w:sz w:val="20"/>
          <w:szCs w:val="20"/>
        </w:rPr>
        <w:t>C.F.</w:t>
      </w:r>
      <w:r w:rsidR="00514E2D" w:rsidRPr="007D3085">
        <w:rPr>
          <w:rFonts w:ascii="Trebuchet MS" w:hAnsi="Trebuchet MS" w:cs="Calibri"/>
          <w:sz w:val="20"/>
          <w:szCs w:val="20"/>
        </w:rPr>
        <w:t xml:space="preserve"> </w:t>
      </w:r>
      <w:r w:rsidRPr="007D3085">
        <w:rPr>
          <w:rFonts w:ascii="Trebuchet MS" w:hAnsi="Trebuchet MS" w:cs="Calibri"/>
          <w:sz w:val="20"/>
          <w:szCs w:val="20"/>
        </w:rPr>
        <w:t>_______________</w:t>
      </w:r>
      <w:r w:rsidR="00D71FBE" w:rsidRPr="007D3085">
        <w:rPr>
          <w:rFonts w:ascii="Trebuchet MS" w:hAnsi="Trebuchet MS" w:cs="Calibri"/>
          <w:sz w:val="20"/>
          <w:szCs w:val="20"/>
        </w:rPr>
        <w:t>___________</w:t>
      </w:r>
      <w:r w:rsidRPr="007D3085">
        <w:rPr>
          <w:rFonts w:ascii="Trebuchet MS" w:hAnsi="Trebuchet MS" w:cs="Calibri"/>
          <w:sz w:val="20"/>
          <w:szCs w:val="20"/>
        </w:rPr>
        <w:t>______</w:t>
      </w:r>
      <w:r w:rsidR="00514E2D" w:rsidRPr="007D3085">
        <w:rPr>
          <w:rFonts w:ascii="Trebuchet MS" w:hAnsi="Trebuchet MS" w:cs="Calibri"/>
          <w:sz w:val="20"/>
          <w:szCs w:val="20"/>
        </w:rPr>
        <w:t xml:space="preserve"> </w:t>
      </w:r>
      <w:r w:rsidRPr="007D3085">
        <w:rPr>
          <w:rFonts w:ascii="Trebuchet MS" w:hAnsi="Trebuchet MS" w:cs="Calibri"/>
          <w:sz w:val="20"/>
          <w:szCs w:val="20"/>
        </w:rPr>
        <w:t>partita</w:t>
      </w:r>
      <w:r w:rsidR="00514E2D" w:rsidRPr="007D3085">
        <w:rPr>
          <w:rFonts w:ascii="Trebuchet MS" w:hAnsi="Trebuchet MS" w:cs="Calibri"/>
          <w:sz w:val="20"/>
          <w:szCs w:val="20"/>
        </w:rPr>
        <w:t xml:space="preserve"> </w:t>
      </w:r>
      <w:r w:rsidRPr="007D3085">
        <w:rPr>
          <w:rFonts w:ascii="Trebuchet MS" w:hAnsi="Trebuchet MS" w:cs="Calibri"/>
          <w:sz w:val="20"/>
          <w:szCs w:val="20"/>
        </w:rPr>
        <w:t>IVA</w:t>
      </w:r>
      <w:r w:rsidR="00514E2D" w:rsidRPr="007D3085">
        <w:rPr>
          <w:rFonts w:ascii="Trebuchet MS" w:hAnsi="Trebuchet MS" w:cs="Calibri"/>
          <w:sz w:val="20"/>
          <w:szCs w:val="20"/>
        </w:rPr>
        <w:t xml:space="preserve"> </w:t>
      </w:r>
      <w:r w:rsidRPr="007D3085">
        <w:rPr>
          <w:rFonts w:ascii="Trebuchet MS" w:hAnsi="Trebuchet MS" w:cs="Calibri"/>
          <w:sz w:val="20"/>
          <w:szCs w:val="20"/>
        </w:rPr>
        <w:t>______________________________ posizione INPS _______</w:t>
      </w:r>
      <w:r w:rsidR="00D71FBE" w:rsidRPr="007D3085">
        <w:rPr>
          <w:rFonts w:ascii="Trebuchet MS" w:hAnsi="Trebuchet MS" w:cs="Calibri"/>
          <w:sz w:val="20"/>
          <w:szCs w:val="20"/>
        </w:rPr>
        <w:t>_________</w:t>
      </w:r>
      <w:r w:rsidRPr="007D3085">
        <w:rPr>
          <w:rFonts w:ascii="Trebuchet MS" w:hAnsi="Trebuchet MS" w:cs="Calibri"/>
          <w:sz w:val="20"/>
          <w:szCs w:val="20"/>
        </w:rPr>
        <w:t>_________________</w:t>
      </w:r>
      <w:r w:rsidR="00514E2D" w:rsidRPr="007D3085">
        <w:rPr>
          <w:rFonts w:ascii="Trebuchet MS" w:hAnsi="Trebuchet MS" w:cs="Calibri"/>
          <w:sz w:val="20"/>
          <w:szCs w:val="20"/>
        </w:rPr>
        <w:t xml:space="preserve"> </w:t>
      </w:r>
      <w:r w:rsidRPr="007D3085">
        <w:rPr>
          <w:rFonts w:ascii="Trebuchet MS" w:hAnsi="Trebuchet MS" w:cs="Calibri"/>
          <w:sz w:val="20"/>
          <w:szCs w:val="20"/>
        </w:rPr>
        <w:t>posizione INAIL _________________________</w:t>
      </w:r>
    </w:p>
    <w:p w:rsidR="009E2996" w:rsidRPr="007D3085" w:rsidRDefault="00D71FBE" w:rsidP="00B0305C">
      <w:pPr>
        <w:tabs>
          <w:tab w:val="left" w:pos="141"/>
        </w:tabs>
        <w:spacing w:line="360" w:lineRule="auto"/>
        <w:jc w:val="center"/>
        <w:rPr>
          <w:rFonts w:ascii="Trebuchet MS" w:hAnsi="Trebuchet MS" w:cs="Calibri"/>
          <w:b/>
          <w:bCs/>
          <w:spacing w:val="20"/>
          <w:position w:val="-6"/>
          <w:sz w:val="20"/>
          <w:szCs w:val="20"/>
        </w:rPr>
      </w:pPr>
      <w:r w:rsidRPr="007D3085">
        <w:rPr>
          <w:rFonts w:ascii="Trebuchet MS" w:hAnsi="Trebuchet MS" w:cs="Calibri"/>
          <w:b/>
          <w:bCs/>
          <w:spacing w:val="20"/>
          <w:position w:val="-6"/>
          <w:sz w:val="20"/>
          <w:szCs w:val="20"/>
        </w:rPr>
        <w:t>MANIFESTA IL PROPRIO INTERESSE A PARTECIPARE</w:t>
      </w:r>
    </w:p>
    <w:p w:rsidR="009E2996" w:rsidRPr="007D3085" w:rsidRDefault="009E2996" w:rsidP="00F66522">
      <w:pPr>
        <w:autoSpaceDE w:val="0"/>
        <w:autoSpaceDN w:val="0"/>
        <w:adjustRightInd w:val="0"/>
        <w:jc w:val="both"/>
        <w:rPr>
          <w:rFonts w:ascii="Trebuchet MS" w:hAnsi="Trebuchet MS" w:cs="Calibri"/>
          <w:b/>
          <w:bCs/>
          <w:sz w:val="20"/>
          <w:szCs w:val="20"/>
        </w:rPr>
      </w:pPr>
      <w:r w:rsidRPr="007D3085">
        <w:rPr>
          <w:rFonts w:ascii="Trebuchet MS" w:hAnsi="Trebuchet MS" w:cs="Calibri"/>
          <w:sz w:val="20"/>
          <w:szCs w:val="20"/>
        </w:rPr>
        <w:t>alla procedura negoziata per l’affidamento</w:t>
      </w:r>
      <w:r w:rsidR="00D71FBE" w:rsidRPr="007D3085">
        <w:rPr>
          <w:rFonts w:ascii="Trebuchet MS" w:hAnsi="Trebuchet MS" w:cs="Calibri"/>
          <w:sz w:val="20"/>
          <w:szCs w:val="20"/>
        </w:rPr>
        <w:t xml:space="preserve"> </w:t>
      </w:r>
      <w:r w:rsidR="00F66522">
        <w:rPr>
          <w:rFonts w:ascii="Trebuchet MS" w:hAnsi="Trebuchet MS" w:cs="Trebuchet MS"/>
          <w:sz w:val="20"/>
          <w:szCs w:val="20"/>
        </w:rPr>
        <w:t>del servizio di pulizia industriale della Casina del Boschetto, in Villa Comunale, Napoli.</w:t>
      </w:r>
    </w:p>
    <w:p w:rsidR="00F66522" w:rsidRDefault="00F66522">
      <w:pPr>
        <w:pStyle w:val="Corpodeltesto2"/>
        <w:widowControl/>
        <w:spacing w:line="240" w:lineRule="auto"/>
        <w:ind w:left="0"/>
        <w:rPr>
          <w:rFonts w:ascii="Trebuchet MS" w:hAnsi="Trebuchet MS" w:cs="Calibri"/>
        </w:rPr>
      </w:pPr>
    </w:p>
    <w:p w:rsidR="009E2996" w:rsidRPr="007D3085" w:rsidRDefault="00B0305C">
      <w:pPr>
        <w:pStyle w:val="Corpodeltesto2"/>
        <w:widowControl/>
        <w:spacing w:line="240" w:lineRule="auto"/>
        <w:ind w:left="0"/>
        <w:rPr>
          <w:rFonts w:ascii="Trebuchet MS" w:hAnsi="Trebuchet MS" w:cs="Calibri"/>
        </w:rPr>
      </w:pPr>
      <w:r w:rsidRPr="007D3085">
        <w:rPr>
          <w:rFonts w:ascii="Trebuchet MS" w:hAnsi="Trebuchet MS" w:cs="Calibri"/>
        </w:rPr>
        <w:t>In qualità di</w:t>
      </w:r>
      <w:r w:rsidR="009E2996" w:rsidRPr="007D3085">
        <w:rPr>
          <w:rFonts w:ascii="Trebuchet MS" w:hAnsi="Trebuchet MS" w:cs="Calibri"/>
        </w:rPr>
        <w:t>:</w:t>
      </w:r>
    </w:p>
    <w:p w:rsidR="009E2996" w:rsidRPr="007D3085" w:rsidRDefault="009E2996">
      <w:pPr>
        <w:pStyle w:val="Corpodeltesto2"/>
        <w:widowControl/>
        <w:spacing w:line="240" w:lineRule="auto"/>
        <w:ind w:left="0"/>
        <w:rPr>
          <w:rFonts w:ascii="Trebuchet MS" w:hAnsi="Trebuchet MS" w:cs="Calibri"/>
          <w:i/>
          <w:iCs/>
        </w:rPr>
      </w:pPr>
      <w:r w:rsidRPr="007D3085">
        <w:rPr>
          <w:rFonts w:ascii="Trebuchet MS" w:hAnsi="Trebuchet MS" w:cs="Calibri"/>
          <w:i/>
          <w:iCs/>
        </w:rPr>
        <w:t xml:space="preserve">(barrare </w:t>
      </w:r>
      <w:r w:rsidR="00514E2D" w:rsidRPr="007D3085">
        <w:rPr>
          <w:rFonts w:ascii="Trebuchet MS" w:hAnsi="Trebuchet MS" w:cs="Calibri"/>
          <w:i/>
          <w:iCs/>
        </w:rPr>
        <w:t>la casella</w:t>
      </w:r>
      <w:r w:rsidRPr="007D3085">
        <w:rPr>
          <w:rFonts w:ascii="Trebuchet MS" w:hAnsi="Trebuchet MS" w:cs="Calibri"/>
          <w:i/>
          <w:iCs/>
        </w:rPr>
        <w:t xml:space="preserve"> corrispondente)</w:t>
      </w:r>
    </w:p>
    <w:p w:rsidR="00D01038" w:rsidRPr="007D3085" w:rsidRDefault="00D01038" w:rsidP="00BA3EA5">
      <w:pPr>
        <w:autoSpaceDE w:val="0"/>
        <w:autoSpaceDN w:val="0"/>
        <w:adjustRightInd w:val="0"/>
        <w:jc w:val="both"/>
        <w:rPr>
          <w:rFonts w:ascii="Trebuchet MS" w:hAnsi="Trebuchet MS" w:cs="Calibri"/>
          <w:sz w:val="20"/>
          <w:szCs w:val="20"/>
        </w:rPr>
      </w:pPr>
    </w:p>
    <w:p w:rsidR="00BA3EA5" w:rsidRPr="007D3085" w:rsidRDefault="00BA3EA5" w:rsidP="00BA3EA5">
      <w:pPr>
        <w:pStyle w:val="Paragrafoelenco"/>
        <w:numPr>
          <w:ilvl w:val="0"/>
          <w:numId w:val="23"/>
        </w:numPr>
        <w:jc w:val="both"/>
        <w:rPr>
          <w:rFonts w:ascii="Trebuchet MS" w:hAnsi="Trebuchet MS" w:cs="Calibri"/>
          <w:sz w:val="20"/>
          <w:szCs w:val="20"/>
        </w:rPr>
      </w:pPr>
      <w:r w:rsidRPr="007D3085">
        <w:rPr>
          <w:rFonts w:ascii="Trebuchet MS" w:hAnsi="Trebuchet MS" w:cs="Calibri"/>
          <w:sz w:val="20"/>
          <w:szCs w:val="20"/>
        </w:rPr>
        <w:t>a) gli imprenditori individuali, anche artigiani, e le società, anche cooperative;</w:t>
      </w:r>
    </w:p>
    <w:p w:rsidR="00BA3EA5" w:rsidRPr="007D3085" w:rsidRDefault="00BA3EA5" w:rsidP="00BA3EA5">
      <w:pPr>
        <w:pStyle w:val="Paragrafoelenco"/>
        <w:numPr>
          <w:ilvl w:val="0"/>
          <w:numId w:val="23"/>
        </w:numPr>
        <w:jc w:val="both"/>
        <w:rPr>
          <w:rFonts w:ascii="Trebuchet MS" w:hAnsi="Trebuchet MS" w:cs="Calibri"/>
          <w:sz w:val="20"/>
          <w:szCs w:val="20"/>
        </w:rPr>
      </w:pPr>
      <w:r w:rsidRPr="007D3085">
        <w:rPr>
          <w:rFonts w:ascii="Trebuchet MS" w:hAnsi="Trebuchet MS" w:cs="Calibri"/>
          <w:sz w:val="20"/>
          <w:szCs w:val="20"/>
        </w:rPr>
        <w:t>b) i 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w:t>
      </w:r>
    </w:p>
    <w:p w:rsidR="00BA3EA5" w:rsidRPr="007D3085" w:rsidRDefault="00BA3EA5" w:rsidP="00BA3EA5">
      <w:pPr>
        <w:pStyle w:val="Paragrafoelenco"/>
        <w:numPr>
          <w:ilvl w:val="0"/>
          <w:numId w:val="23"/>
        </w:numPr>
        <w:jc w:val="both"/>
        <w:rPr>
          <w:rFonts w:ascii="Trebuchet MS" w:hAnsi="Trebuchet MS" w:cs="Calibri"/>
          <w:sz w:val="20"/>
          <w:szCs w:val="20"/>
        </w:rPr>
      </w:pPr>
      <w:r w:rsidRPr="007D3085">
        <w:rPr>
          <w:rFonts w:ascii="Trebuchet MS" w:hAnsi="Trebuchet MS" w:cs="Calibri"/>
          <w:sz w:val="20"/>
          <w:szCs w:val="20"/>
        </w:rPr>
        <w:t>c) i consorzi stabili, costituiti anche in forma di società consortili ai sensi dell'</w:t>
      </w:r>
      <w:hyperlink r:id="rId8" w:anchor="2615-ter" w:history="1">
        <w:r w:rsidRPr="007D3085">
          <w:rPr>
            <w:rFonts w:ascii="Trebuchet MS" w:hAnsi="Trebuchet MS" w:cs="Calibri"/>
            <w:sz w:val="20"/>
            <w:szCs w:val="20"/>
          </w:rPr>
          <w:t>articolo 2615-ter del codice civile,</w:t>
        </w:r>
      </w:hyperlink>
      <w:r w:rsidRPr="007D3085">
        <w:rPr>
          <w:rFonts w:ascii="Trebuchet MS" w:hAnsi="Trebuchet MS" w:cs="Calibri"/>
          <w:sz w:val="20"/>
          <w:szCs w:val="20"/>
        </w:rPr>
        <w:t>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w:t>
      </w:r>
      <w:r w:rsidR="00F05634" w:rsidRPr="007D3085">
        <w:rPr>
          <w:rFonts w:ascii="Trebuchet MS" w:hAnsi="Trebuchet MS" w:cs="Calibri"/>
          <w:sz w:val="20"/>
          <w:szCs w:val="20"/>
        </w:rPr>
        <w:t>;</w:t>
      </w:r>
    </w:p>
    <w:p w:rsidR="00BA3EA5" w:rsidRPr="007D3085" w:rsidRDefault="00BA3EA5" w:rsidP="00BA3EA5">
      <w:pPr>
        <w:pStyle w:val="Paragrafoelenco"/>
        <w:numPr>
          <w:ilvl w:val="0"/>
          <w:numId w:val="23"/>
        </w:numPr>
        <w:jc w:val="both"/>
        <w:rPr>
          <w:rFonts w:ascii="Trebuchet MS" w:hAnsi="Trebuchet MS" w:cs="Calibri"/>
          <w:sz w:val="20"/>
          <w:szCs w:val="20"/>
        </w:rPr>
      </w:pPr>
      <w:r w:rsidRPr="007D3085">
        <w:rPr>
          <w:rFonts w:ascii="Trebuchet MS" w:hAnsi="Trebuchet MS" w:cs="Calibri"/>
          <w:sz w:val="20"/>
          <w:szCs w:val="20"/>
        </w:rPr>
        <w:t>d) 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w:t>
      </w:r>
    </w:p>
    <w:p w:rsidR="00BA3EA5" w:rsidRPr="007D3085" w:rsidRDefault="00BA3EA5" w:rsidP="00BA3EA5">
      <w:pPr>
        <w:pStyle w:val="Paragrafoelenco"/>
        <w:numPr>
          <w:ilvl w:val="0"/>
          <w:numId w:val="23"/>
        </w:numPr>
        <w:jc w:val="both"/>
        <w:rPr>
          <w:rFonts w:ascii="Trebuchet MS" w:hAnsi="Trebuchet MS" w:cs="Calibri"/>
          <w:sz w:val="20"/>
          <w:szCs w:val="20"/>
        </w:rPr>
      </w:pPr>
      <w:r w:rsidRPr="007D3085">
        <w:rPr>
          <w:rFonts w:ascii="Trebuchet MS" w:hAnsi="Trebuchet MS" w:cs="Calibri"/>
          <w:sz w:val="20"/>
          <w:szCs w:val="20"/>
        </w:rPr>
        <w:t>e) i consorzi ordinari di concorrenti di cui all'</w:t>
      </w:r>
      <w:hyperlink r:id="rId9" w:anchor="2602" w:history="1">
        <w:r w:rsidRPr="007D3085">
          <w:rPr>
            <w:rFonts w:ascii="Trebuchet MS" w:hAnsi="Trebuchet MS" w:cs="Calibri"/>
            <w:sz w:val="20"/>
            <w:szCs w:val="20"/>
          </w:rPr>
          <w:t>articolo 2602 del codice civile</w:t>
        </w:r>
      </w:hyperlink>
      <w:r w:rsidRPr="007D3085">
        <w:rPr>
          <w:rFonts w:ascii="Trebuchet MS" w:hAnsi="Trebuchet MS" w:cs="Calibri"/>
          <w:sz w:val="20"/>
          <w:szCs w:val="20"/>
        </w:rPr>
        <w:t>, costituiti tra i soggetti di cui alle lettere a), b) e c) del presente comma, anche in forma di società ai sensi dell'</w:t>
      </w:r>
      <w:hyperlink r:id="rId10" w:anchor="2615-ter" w:history="1">
        <w:r w:rsidRPr="007D3085">
          <w:rPr>
            <w:rFonts w:ascii="Trebuchet MS" w:hAnsi="Trebuchet MS" w:cs="Calibri"/>
            <w:sz w:val="20"/>
            <w:szCs w:val="20"/>
          </w:rPr>
          <w:t>articolo 2615-ter del codice civile</w:t>
        </w:r>
      </w:hyperlink>
      <w:r w:rsidRPr="007D3085">
        <w:rPr>
          <w:rFonts w:ascii="Trebuchet MS" w:hAnsi="Trebuchet MS" w:cs="Calibri"/>
          <w:sz w:val="20"/>
          <w:szCs w:val="20"/>
        </w:rPr>
        <w:t>;</w:t>
      </w:r>
    </w:p>
    <w:p w:rsidR="00BA3EA5" w:rsidRPr="007D3085" w:rsidRDefault="00BA3EA5" w:rsidP="00BA3EA5">
      <w:pPr>
        <w:pStyle w:val="Paragrafoelenco"/>
        <w:numPr>
          <w:ilvl w:val="0"/>
          <w:numId w:val="23"/>
        </w:numPr>
        <w:jc w:val="both"/>
        <w:rPr>
          <w:rFonts w:ascii="Trebuchet MS" w:hAnsi="Trebuchet MS" w:cs="Calibri"/>
          <w:sz w:val="20"/>
          <w:szCs w:val="20"/>
        </w:rPr>
      </w:pPr>
      <w:r w:rsidRPr="007D3085">
        <w:rPr>
          <w:rFonts w:ascii="Trebuchet MS" w:hAnsi="Trebuchet MS" w:cs="Calibri"/>
          <w:sz w:val="20"/>
          <w:szCs w:val="20"/>
        </w:rPr>
        <w:t>f) le aggregazioni tra le imprese aderenti al contratto di rete ai sensi dell'</w:t>
      </w:r>
      <w:hyperlink r:id="rId11" w:anchor="03" w:history="1">
        <w:r w:rsidRPr="007D3085">
          <w:rPr>
            <w:rFonts w:ascii="Trebuchet MS" w:hAnsi="Trebuchet MS" w:cs="Calibri"/>
            <w:sz w:val="20"/>
            <w:szCs w:val="20"/>
          </w:rPr>
          <w:t>articolo 3, comma 4-ter, del decreto legge 10 febbraio 2009, n. 5, convertito, con modificazioni, dalla legge 9 aprile 2009, n. 33</w:t>
        </w:r>
      </w:hyperlink>
      <w:r w:rsidRPr="007D3085">
        <w:rPr>
          <w:rFonts w:ascii="Trebuchet MS" w:hAnsi="Trebuchet MS" w:cs="Calibri"/>
          <w:sz w:val="20"/>
          <w:szCs w:val="20"/>
        </w:rPr>
        <w:t>;</w:t>
      </w:r>
    </w:p>
    <w:p w:rsidR="00D01038" w:rsidRPr="007D3085" w:rsidRDefault="00BA3EA5" w:rsidP="00BA3EA5">
      <w:pPr>
        <w:pStyle w:val="Paragrafoelenco"/>
        <w:numPr>
          <w:ilvl w:val="0"/>
          <w:numId w:val="23"/>
        </w:numPr>
        <w:jc w:val="both"/>
        <w:rPr>
          <w:rFonts w:ascii="Trebuchet MS" w:hAnsi="Trebuchet MS" w:cs="Calibri"/>
          <w:sz w:val="20"/>
          <w:szCs w:val="20"/>
        </w:rPr>
      </w:pPr>
      <w:r w:rsidRPr="007D3085">
        <w:rPr>
          <w:rFonts w:ascii="Trebuchet MS" w:hAnsi="Trebuchet MS" w:cs="Calibri"/>
          <w:sz w:val="20"/>
          <w:szCs w:val="20"/>
        </w:rPr>
        <w:t>g) i soggetti che abbiano stipulato il contratto di gruppo europeo di interesse economico (GEIE) ai sensi del decreto legislativo 23 luglio 1991, n. 240;</w:t>
      </w:r>
    </w:p>
    <w:p w:rsidR="00D705CE" w:rsidRPr="007D3085" w:rsidRDefault="00D705CE" w:rsidP="00B0305C">
      <w:pPr>
        <w:pStyle w:val="Corpodeltesto2"/>
        <w:widowControl/>
        <w:ind w:left="0"/>
        <w:rPr>
          <w:rFonts w:ascii="Trebuchet MS" w:hAnsi="Trebuchet MS" w:cs="Calibri"/>
        </w:rPr>
      </w:pPr>
    </w:p>
    <w:p w:rsidR="009E2996" w:rsidRPr="007D3085" w:rsidRDefault="009E2996" w:rsidP="00B0305C">
      <w:pPr>
        <w:pStyle w:val="Corpodeltesto2"/>
        <w:widowControl/>
        <w:ind w:left="0"/>
        <w:rPr>
          <w:rFonts w:ascii="Trebuchet MS" w:hAnsi="Trebuchet MS" w:cs="Calibri"/>
          <w:b/>
          <w:bCs/>
        </w:rPr>
      </w:pPr>
      <w:r w:rsidRPr="007D3085">
        <w:rPr>
          <w:rFonts w:ascii="Trebuchet MS" w:hAnsi="Trebuchet MS" w:cs="Calibri"/>
        </w:rPr>
        <w:t xml:space="preserve">A tal fine, ai sensi degli articoli 46, 47 e 48 del D.P.R. </w:t>
      </w:r>
      <w:r w:rsidR="00514E2D" w:rsidRPr="007D3085">
        <w:rPr>
          <w:rFonts w:ascii="Trebuchet MS" w:hAnsi="Trebuchet MS" w:cs="Calibri"/>
        </w:rPr>
        <w:t>445/</w:t>
      </w:r>
      <w:r w:rsidRPr="007D3085">
        <w:rPr>
          <w:rFonts w:ascii="Trebuchet MS" w:hAnsi="Trebuchet MS" w:cs="Calibri"/>
        </w:rPr>
        <w:t>2000, consapevole delle sanzioni penali pre</w:t>
      </w:r>
      <w:r w:rsidR="00514E2D" w:rsidRPr="007D3085">
        <w:rPr>
          <w:rFonts w:ascii="Trebuchet MS" w:hAnsi="Trebuchet MS" w:cs="Calibri"/>
        </w:rPr>
        <w:t xml:space="preserve">viste dall'articolo 76 del </w:t>
      </w:r>
      <w:r w:rsidRPr="007D3085">
        <w:rPr>
          <w:rFonts w:ascii="Trebuchet MS" w:hAnsi="Trebuchet MS" w:cs="Calibri"/>
        </w:rPr>
        <w:t>citato D.P.R., per le ipotesi di falsità in atti e dichiarazioni mendaci ivi indicate,</w:t>
      </w:r>
    </w:p>
    <w:p w:rsidR="009E2996" w:rsidRPr="007D3085" w:rsidRDefault="009E2996" w:rsidP="00B0305C">
      <w:pPr>
        <w:tabs>
          <w:tab w:val="left" w:pos="141"/>
        </w:tabs>
        <w:spacing w:before="120" w:after="120" w:line="360" w:lineRule="auto"/>
        <w:jc w:val="center"/>
        <w:rPr>
          <w:rFonts w:ascii="Trebuchet MS" w:hAnsi="Trebuchet MS" w:cs="Calibri"/>
          <w:b/>
          <w:bCs/>
          <w:smallCaps/>
          <w:sz w:val="20"/>
          <w:szCs w:val="20"/>
        </w:rPr>
      </w:pPr>
      <w:r w:rsidRPr="007D3085">
        <w:rPr>
          <w:rFonts w:ascii="Trebuchet MS" w:hAnsi="Trebuchet MS" w:cs="Calibri"/>
          <w:b/>
          <w:bCs/>
          <w:smallCaps/>
          <w:sz w:val="20"/>
          <w:szCs w:val="20"/>
        </w:rPr>
        <w:t>DICHIARA</w:t>
      </w:r>
    </w:p>
    <w:p w:rsidR="009E2996" w:rsidRPr="007D3085" w:rsidRDefault="00767463">
      <w:pPr>
        <w:spacing w:line="360" w:lineRule="auto"/>
        <w:ind w:left="360" w:hanging="360"/>
        <w:jc w:val="both"/>
        <w:rPr>
          <w:rFonts w:ascii="Trebuchet MS" w:hAnsi="Trebuchet MS" w:cs="Calibri"/>
          <w:sz w:val="20"/>
          <w:szCs w:val="20"/>
        </w:rPr>
      </w:pPr>
      <w:r w:rsidRPr="007D3085">
        <w:rPr>
          <w:rFonts w:ascii="Trebuchet MS" w:hAnsi="Trebuchet MS" w:cs="Calibri"/>
          <w:sz w:val="20"/>
          <w:szCs w:val="20"/>
        </w:rPr>
        <w:lastRenderedPageBreak/>
        <w:t xml:space="preserve">1. </w:t>
      </w:r>
      <w:r w:rsidR="00514E2D" w:rsidRPr="007D3085">
        <w:rPr>
          <w:rFonts w:ascii="Trebuchet MS" w:hAnsi="Trebuchet MS" w:cs="Calibri"/>
          <w:sz w:val="20"/>
          <w:szCs w:val="20"/>
        </w:rPr>
        <w:t xml:space="preserve">che la </w:t>
      </w:r>
      <w:r w:rsidR="00CE1F4E" w:rsidRPr="007D3085">
        <w:rPr>
          <w:rFonts w:ascii="Trebuchet MS" w:hAnsi="Trebuchet MS" w:cs="Calibri"/>
          <w:sz w:val="20"/>
          <w:szCs w:val="20"/>
        </w:rPr>
        <w:t xml:space="preserve">società </w:t>
      </w:r>
      <w:r w:rsidR="009E2996" w:rsidRPr="007D3085">
        <w:rPr>
          <w:rFonts w:ascii="Trebuchet MS" w:hAnsi="Trebuchet MS" w:cs="Calibri"/>
          <w:sz w:val="20"/>
          <w:szCs w:val="20"/>
        </w:rPr>
        <w:t>è iscritta alla Camera di Commercio Industria Agricoltura e Artigianato di</w:t>
      </w:r>
      <w:r w:rsidR="00514E2D" w:rsidRPr="007D3085">
        <w:rPr>
          <w:rFonts w:ascii="Trebuchet MS" w:hAnsi="Trebuchet MS" w:cs="Calibri"/>
          <w:sz w:val="20"/>
          <w:szCs w:val="20"/>
        </w:rPr>
        <w:t xml:space="preserve"> </w:t>
      </w:r>
      <w:r w:rsidR="009E2996" w:rsidRPr="007D3085">
        <w:rPr>
          <w:rFonts w:ascii="Trebuchet MS" w:hAnsi="Trebuchet MS" w:cs="Calibri"/>
          <w:sz w:val="20"/>
          <w:szCs w:val="20"/>
        </w:rPr>
        <w:t>__________________</w:t>
      </w:r>
      <w:r w:rsidR="00B0305C" w:rsidRPr="007D3085">
        <w:rPr>
          <w:rFonts w:ascii="Trebuchet MS" w:hAnsi="Trebuchet MS" w:cs="Calibri"/>
          <w:sz w:val="20"/>
          <w:szCs w:val="20"/>
        </w:rPr>
        <w:t>______________</w:t>
      </w:r>
      <w:r w:rsidRPr="007D3085">
        <w:rPr>
          <w:rFonts w:ascii="Trebuchet MS" w:hAnsi="Trebuchet MS" w:cs="Calibri"/>
          <w:sz w:val="20"/>
          <w:szCs w:val="20"/>
        </w:rPr>
        <w:t>_________ per attività di oggetto corrispondente ai servizi in affidamento</w:t>
      </w:r>
      <w:r w:rsidR="009E2996" w:rsidRPr="007D3085">
        <w:rPr>
          <w:rFonts w:ascii="Trebuchet MS" w:hAnsi="Trebuchet MS" w:cs="Calibri"/>
          <w:sz w:val="20"/>
          <w:szCs w:val="20"/>
        </w:rPr>
        <w:t xml:space="preserve"> ed attesta i seguenti dati:</w:t>
      </w:r>
    </w:p>
    <w:p w:rsidR="009E2996" w:rsidRPr="007D3085" w:rsidRDefault="009E2996">
      <w:pPr>
        <w:pStyle w:val="sche3"/>
        <w:numPr>
          <w:ilvl w:val="0"/>
          <w:numId w:val="19"/>
        </w:numPr>
        <w:tabs>
          <w:tab w:val="left" w:pos="709"/>
        </w:tabs>
        <w:spacing w:line="360" w:lineRule="auto"/>
        <w:ind w:left="992" w:hanging="567"/>
        <w:rPr>
          <w:rFonts w:ascii="Trebuchet MS" w:hAnsi="Trebuchet MS" w:cs="Calibri"/>
          <w:lang w:val="it-IT"/>
        </w:rPr>
      </w:pPr>
      <w:r w:rsidRPr="007D3085">
        <w:rPr>
          <w:rFonts w:ascii="Trebuchet MS" w:hAnsi="Trebuchet MS" w:cs="Calibri"/>
          <w:lang w:val="it-IT"/>
        </w:rPr>
        <w:t>n. di iscrizione nel Registro delle imprese</w:t>
      </w:r>
      <w:r w:rsidR="00514E2D" w:rsidRPr="007D3085">
        <w:rPr>
          <w:rFonts w:ascii="Trebuchet MS" w:hAnsi="Trebuchet MS" w:cs="Calibri"/>
          <w:lang w:val="it-IT"/>
        </w:rPr>
        <w:t xml:space="preserve"> </w:t>
      </w:r>
      <w:r w:rsidRPr="007D3085">
        <w:rPr>
          <w:rFonts w:ascii="Trebuchet MS" w:hAnsi="Trebuchet MS" w:cs="Calibri"/>
          <w:lang w:val="it-IT"/>
        </w:rPr>
        <w:t>______</w:t>
      </w:r>
      <w:r w:rsidR="00514E2D" w:rsidRPr="007D3085">
        <w:rPr>
          <w:rFonts w:ascii="Trebuchet MS" w:hAnsi="Trebuchet MS" w:cs="Calibri"/>
          <w:lang w:val="it-IT"/>
        </w:rPr>
        <w:t>________</w:t>
      </w:r>
      <w:r w:rsidRPr="007D3085">
        <w:rPr>
          <w:rFonts w:ascii="Trebuchet MS" w:hAnsi="Trebuchet MS" w:cs="Calibri"/>
          <w:lang w:val="it-IT"/>
        </w:rPr>
        <w:t>_____________</w:t>
      </w:r>
      <w:r w:rsidR="00B0305C" w:rsidRPr="007D3085">
        <w:rPr>
          <w:rFonts w:ascii="Trebuchet MS" w:hAnsi="Trebuchet MS" w:cs="Calibri"/>
          <w:lang w:val="it-IT"/>
        </w:rPr>
        <w:t>____________________</w:t>
      </w:r>
    </w:p>
    <w:p w:rsidR="009E2996" w:rsidRPr="007D3085" w:rsidRDefault="009E2996">
      <w:pPr>
        <w:pStyle w:val="sche3"/>
        <w:numPr>
          <w:ilvl w:val="0"/>
          <w:numId w:val="19"/>
        </w:numPr>
        <w:tabs>
          <w:tab w:val="left" w:pos="709"/>
        </w:tabs>
        <w:spacing w:line="360" w:lineRule="auto"/>
        <w:ind w:left="992" w:hanging="567"/>
        <w:rPr>
          <w:rFonts w:ascii="Trebuchet MS" w:hAnsi="Trebuchet MS" w:cs="Calibri"/>
          <w:lang w:val="it-IT"/>
        </w:rPr>
      </w:pPr>
      <w:r w:rsidRPr="007D3085">
        <w:rPr>
          <w:rFonts w:ascii="Trebuchet MS" w:hAnsi="Trebuchet MS" w:cs="Calibri"/>
          <w:lang w:val="it-IT"/>
        </w:rPr>
        <w:t>data di iscrizione</w:t>
      </w:r>
      <w:r w:rsidR="00514E2D" w:rsidRPr="007D3085">
        <w:rPr>
          <w:rFonts w:ascii="Trebuchet MS" w:hAnsi="Trebuchet MS" w:cs="Calibri"/>
          <w:lang w:val="it-IT"/>
        </w:rPr>
        <w:t xml:space="preserve"> </w:t>
      </w:r>
      <w:r w:rsidRPr="007D3085">
        <w:rPr>
          <w:rFonts w:ascii="Trebuchet MS" w:hAnsi="Trebuchet MS" w:cs="Calibri"/>
          <w:lang w:val="it-IT"/>
        </w:rPr>
        <w:t>_________________________</w:t>
      </w:r>
      <w:r w:rsidR="00514E2D" w:rsidRPr="007D3085">
        <w:rPr>
          <w:rFonts w:ascii="Trebuchet MS" w:hAnsi="Trebuchet MS" w:cs="Calibri"/>
          <w:lang w:val="it-IT"/>
        </w:rPr>
        <w:t>_________________</w:t>
      </w:r>
      <w:r w:rsidR="00B0305C" w:rsidRPr="007D3085">
        <w:rPr>
          <w:rFonts w:ascii="Trebuchet MS" w:hAnsi="Trebuchet MS" w:cs="Calibri"/>
          <w:lang w:val="it-IT"/>
        </w:rPr>
        <w:t>_________________________</w:t>
      </w:r>
    </w:p>
    <w:p w:rsidR="003463A0" w:rsidRPr="007D3085" w:rsidRDefault="003463A0" w:rsidP="003463A0">
      <w:pPr>
        <w:pStyle w:val="sche3"/>
        <w:spacing w:line="360" w:lineRule="auto"/>
        <w:ind w:left="357" w:hanging="357"/>
        <w:rPr>
          <w:rFonts w:ascii="Trebuchet MS" w:hAnsi="Trebuchet MS" w:cs="Calibri"/>
          <w:lang w:val="it-IT"/>
        </w:rPr>
      </w:pPr>
      <w:r w:rsidRPr="007D3085">
        <w:rPr>
          <w:rFonts w:ascii="Trebuchet MS" w:hAnsi="Trebuchet MS" w:cs="Calibri"/>
          <w:lang w:val="it-IT"/>
        </w:rPr>
        <w:t>2. che non sussistono ipotesi di esclusione di cui all’art. 80 del D.lgs. 50/2016;</w:t>
      </w:r>
    </w:p>
    <w:p w:rsidR="009E2996" w:rsidRPr="007D3085" w:rsidRDefault="009E2996">
      <w:pPr>
        <w:autoSpaceDE w:val="0"/>
        <w:autoSpaceDN w:val="0"/>
        <w:adjustRightInd w:val="0"/>
        <w:spacing w:line="360" w:lineRule="auto"/>
        <w:ind w:left="360" w:hanging="360"/>
        <w:jc w:val="both"/>
        <w:rPr>
          <w:rFonts w:ascii="Trebuchet MS" w:hAnsi="Trebuchet MS" w:cs="Calibri"/>
          <w:sz w:val="20"/>
          <w:szCs w:val="20"/>
        </w:rPr>
      </w:pPr>
      <w:r w:rsidRPr="007D3085">
        <w:rPr>
          <w:rFonts w:ascii="Trebuchet MS" w:hAnsi="Trebuchet MS" w:cs="Calibri"/>
          <w:sz w:val="20"/>
          <w:szCs w:val="20"/>
        </w:rPr>
        <w:t xml:space="preserve">3. </w:t>
      </w:r>
      <w:r w:rsidR="00826A3E" w:rsidRPr="007D3085">
        <w:rPr>
          <w:rFonts w:ascii="Trebuchet MS" w:hAnsi="Trebuchet MS" w:cs="Calibri"/>
          <w:sz w:val="20"/>
          <w:szCs w:val="20"/>
        </w:rPr>
        <w:t>di possedere tutti i requisiti di capacità economico-finanziaria specificati nell’Avviso esplorativo;</w:t>
      </w:r>
    </w:p>
    <w:p w:rsidR="00930253" w:rsidRPr="007D3085" w:rsidRDefault="00930253" w:rsidP="00930253">
      <w:pPr>
        <w:autoSpaceDE w:val="0"/>
        <w:autoSpaceDN w:val="0"/>
        <w:adjustRightInd w:val="0"/>
        <w:spacing w:line="360" w:lineRule="auto"/>
        <w:ind w:left="360" w:hanging="360"/>
        <w:jc w:val="both"/>
        <w:rPr>
          <w:rFonts w:ascii="Trebuchet MS" w:hAnsi="Trebuchet MS" w:cs="Calibri"/>
          <w:sz w:val="20"/>
          <w:szCs w:val="20"/>
        </w:rPr>
      </w:pPr>
    </w:p>
    <w:p w:rsidR="009E2996" w:rsidRPr="007D3085" w:rsidRDefault="00B0305C">
      <w:pPr>
        <w:pStyle w:val="Titolo2"/>
        <w:rPr>
          <w:rFonts w:ascii="Trebuchet MS" w:hAnsi="Trebuchet MS" w:cs="Calibri"/>
          <w:sz w:val="20"/>
          <w:szCs w:val="20"/>
        </w:rPr>
      </w:pPr>
      <w:r w:rsidRPr="007D3085">
        <w:rPr>
          <w:rFonts w:ascii="Trebuchet MS" w:hAnsi="Trebuchet MS" w:cs="Calibri"/>
          <w:sz w:val="20"/>
          <w:szCs w:val="20"/>
        </w:rPr>
        <w:t xml:space="preserve">E </w:t>
      </w:r>
      <w:r w:rsidR="00834C03" w:rsidRPr="007D3085">
        <w:rPr>
          <w:rFonts w:ascii="Trebuchet MS" w:hAnsi="Trebuchet MS" w:cs="Calibri"/>
          <w:sz w:val="20"/>
          <w:szCs w:val="20"/>
        </w:rPr>
        <w:t>DICHIARA ALTRESI’</w:t>
      </w:r>
    </w:p>
    <w:p w:rsidR="009E2996" w:rsidRPr="007D3085" w:rsidRDefault="009E2996">
      <w:pPr>
        <w:autoSpaceDE w:val="0"/>
        <w:autoSpaceDN w:val="0"/>
        <w:adjustRightInd w:val="0"/>
        <w:spacing w:line="360" w:lineRule="auto"/>
        <w:ind w:left="180" w:hanging="180"/>
        <w:jc w:val="both"/>
        <w:rPr>
          <w:rFonts w:ascii="Trebuchet MS" w:hAnsi="Trebuchet MS" w:cs="Calibri"/>
          <w:sz w:val="20"/>
          <w:szCs w:val="20"/>
        </w:rPr>
      </w:pPr>
      <w:r w:rsidRPr="007D3085">
        <w:rPr>
          <w:rFonts w:ascii="Trebuchet MS" w:hAnsi="Trebuchet MS" w:cs="Calibri"/>
          <w:sz w:val="20"/>
          <w:szCs w:val="20"/>
        </w:rPr>
        <w:t xml:space="preserve">- di aver preso visione </w:t>
      </w:r>
      <w:r w:rsidR="001347FB" w:rsidRPr="007D3085">
        <w:rPr>
          <w:rFonts w:ascii="Trebuchet MS" w:hAnsi="Trebuchet MS" w:cs="Calibri"/>
          <w:sz w:val="20"/>
          <w:szCs w:val="20"/>
        </w:rPr>
        <w:t>di</w:t>
      </w:r>
      <w:r w:rsidRPr="007D3085">
        <w:rPr>
          <w:rFonts w:ascii="Trebuchet MS" w:hAnsi="Trebuchet MS" w:cs="Calibri"/>
          <w:sz w:val="20"/>
          <w:szCs w:val="20"/>
        </w:rPr>
        <w:t xml:space="preserve"> tutt</w:t>
      </w:r>
      <w:r w:rsidR="00826A3E" w:rsidRPr="007D3085">
        <w:rPr>
          <w:rFonts w:ascii="Trebuchet MS" w:hAnsi="Trebuchet MS" w:cs="Calibri"/>
          <w:sz w:val="20"/>
          <w:szCs w:val="20"/>
        </w:rPr>
        <w:t>e le condizioni contenute nell’A</w:t>
      </w:r>
      <w:r w:rsidRPr="007D3085">
        <w:rPr>
          <w:rFonts w:ascii="Trebuchet MS" w:hAnsi="Trebuchet MS" w:cs="Calibri"/>
          <w:sz w:val="20"/>
          <w:szCs w:val="20"/>
        </w:rPr>
        <w:t>vviso esplorativo;</w:t>
      </w:r>
    </w:p>
    <w:p w:rsidR="009E2996" w:rsidRPr="007D3085" w:rsidRDefault="009E2996">
      <w:pPr>
        <w:autoSpaceDE w:val="0"/>
        <w:autoSpaceDN w:val="0"/>
        <w:adjustRightInd w:val="0"/>
        <w:spacing w:line="360" w:lineRule="auto"/>
        <w:ind w:left="180" w:hanging="180"/>
        <w:jc w:val="both"/>
        <w:rPr>
          <w:rFonts w:ascii="Trebuchet MS" w:hAnsi="Trebuchet MS" w:cs="Calibri"/>
          <w:sz w:val="20"/>
          <w:szCs w:val="20"/>
        </w:rPr>
      </w:pPr>
      <w:r w:rsidRPr="007D3085">
        <w:rPr>
          <w:rFonts w:ascii="Trebuchet MS" w:hAnsi="Trebuchet MS" w:cs="Calibri"/>
          <w:sz w:val="20"/>
          <w:szCs w:val="20"/>
        </w:rPr>
        <w:t>- di essere informato che, ai sensi e per gli effetti di cui al titolo III, capo I del D.</w:t>
      </w:r>
      <w:r w:rsidR="00834C03" w:rsidRPr="007D3085">
        <w:rPr>
          <w:rFonts w:ascii="Trebuchet MS" w:hAnsi="Trebuchet MS" w:cs="Calibri"/>
          <w:sz w:val="20"/>
          <w:szCs w:val="20"/>
        </w:rPr>
        <w:t xml:space="preserve"> </w:t>
      </w:r>
      <w:r w:rsidRPr="007D3085">
        <w:rPr>
          <w:rFonts w:ascii="Trebuchet MS" w:hAnsi="Trebuchet MS" w:cs="Calibri"/>
          <w:sz w:val="20"/>
          <w:szCs w:val="20"/>
        </w:rPr>
        <w:t>Lgs. 196/2003</w:t>
      </w:r>
      <w:r w:rsidR="00834C03" w:rsidRPr="007D3085">
        <w:rPr>
          <w:rFonts w:ascii="Trebuchet MS" w:hAnsi="Trebuchet MS" w:cs="Calibri"/>
          <w:sz w:val="20"/>
          <w:szCs w:val="20"/>
        </w:rPr>
        <w:t xml:space="preserve"> e s.m.i</w:t>
      </w:r>
      <w:r w:rsidRPr="007D3085">
        <w:rPr>
          <w:rFonts w:ascii="Trebuchet MS" w:hAnsi="Trebuchet MS" w:cs="Calibri"/>
          <w:sz w:val="20"/>
          <w:szCs w:val="20"/>
        </w:rPr>
        <w:t xml:space="preserve">, i dati personali raccolti saranno trattati, anche con strumenti informatici, esclusivamente nell'ambito del procedimento per il quale la presente dichiarazione viene resa e per gli eventuali procedimenti amministrativi e </w:t>
      </w:r>
      <w:r w:rsidR="00834C03" w:rsidRPr="007D3085">
        <w:rPr>
          <w:rFonts w:ascii="Trebuchet MS" w:hAnsi="Trebuchet MS" w:cs="Calibri"/>
          <w:sz w:val="20"/>
          <w:szCs w:val="20"/>
        </w:rPr>
        <w:t>giudiziari</w:t>
      </w:r>
      <w:r w:rsidRPr="007D3085">
        <w:rPr>
          <w:rFonts w:ascii="Trebuchet MS" w:hAnsi="Trebuchet MS" w:cs="Calibri"/>
          <w:sz w:val="20"/>
          <w:szCs w:val="20"/>
        </w:rPr>
        <w:t xml:space="preserve"> conseguenti;</w:t>
      </w:r>
    </w:p>
    <w:p w:rsidR="009E2996" w:rsidRPr="007D3085" w:rsidRDefault="009E2996">
      <w:pPr>
        <w:autoSpaceDE w:val="0"/>
        <w:autoSpaceDN w:val="0"/>
        <w:adjustRightInd w:val="0"/>
        <w:spacing w:line="360" w:lineRule="auto"/>
        <w:jc w:val="both"/>
        <w:rPr>
          <w:rFonts w:ascii="Trebuchet MS" w:hAnsi="Trebuchet MS" w:cs="Calibri"/>
          <w:sz w:val="20"/>
          <w:szCs w:val="20"/>
        </w:rPr>
      </w:pPr>
      <w:r w:rsidRPr="007D3085">
        <w:rPr>
          <w:rFonts w:ascii="Trebuchet MS" w:hAnsi="Trebuchet MS" w:cs="Calibri"/>
          <w:sz w:val="20"/>
          <w:szCs w:val="20"/>
        </w:rPr>
        <w:t>- che l</w:t>
      </w:r>
      <w:r w:rsidR="00BE0BA3" w:rsidRPr="007D3085">
        <w:rPr>
          <w:rFonts w:ascii="Trebuchet MS" w:hAnsi="Trebuchet MS" w:cs="Calibri"/>
          <w:sz w:val="20"/>
          <w:szCs w:val="20"/>
        </w:rPr>
        <w:t>e comunicazioni destinate all</w:t>
      </w:r>
      <w:r w:rsidR="00011C68" w:rsidRPr="007D3085">
        <w:rPr>
          <w:rFonts w:ascii="Trebuchet MS" w:hAnsi="Trebuchet MS" w:cs="Calibri"/>
          <w:sz w:val="20"/>
          <w:szCs w:val="20"/>
        </w:rPr>
        <w:t>’operatore economico</w:t>
      </w:r>
      <w:r w:rsidRPr="007D3085">
        <w:rPr>
          <w:rFonts w:ascii="Trebuchet MS" w:hAnsi="Trebuchet MS" w:cs="Calibri"/>
          <w:sz w:val="20"/>
          <w:szCs w:val="20"/>
        </w:rPr>
        <w:t xml:space="preserve"> </w:t>
      </w:r>
      <w:r w:rsidR="001347FB" w:rsidRPr="007D3085">
        <w:rPr>
          <w:rFonts w:ascii="Trebuchet MS" w:hAnsi="Trebuchet MS" w:cs="Calibri"/>
          <w:sz w:val="20"/>
          <w:szCs w:val="20"/>
        </w:rPr>
        <w:t>dovranno</w:t>
      </w:r>
      <w:r w:rsidRPr="007D3085">
        <w:rPr>
          <w:rFonts w:ascii="Trebuchet MS" w:hAnsi="Trebuchet MS" w:cs="Calibri"/>
          <w:sz w:val="20"/>
          <w:szCs w:val="20"/>
        </w:rPr>
        <w:t xml:space="preserve"> essere effettuate a</w:t>
      </w:r>
      <w:r w:rsidR="00177FFE" w:rsidRPr="007D3085">
        <w:rPr>
          <w:rFonts w:ascii="Trebuchet MS" w:hAnsi="Trebuchet MS" w:cs="Calibri"/>
          <w:sz w:val="20"/>
          <w:szCs w:val="20"/>
        </w:rPr>
        <w:t>l</w:t>
      </w:r>
      <w:r w:rsidRPr="007D3085">
        <w:rPr>
          <w:rFonts w:ascii="Trebuchet MS" w:hAnsi="Trebuchet MS" w:cs="Calibri"/>
          <w:sz w:val="20"/>
          <w:szCs w:val="20"/>
        </w:rPr>
        <w:t xml:space="preserve"> seguent</w:t>
      </w:r>
      <w:r w:rsidR="00177FFE" w:rsidRPr="007D3085">
        <w:rPr>
          <w:rFonts w:ascii="Trebuchet MS" w:hAnsi="Trebuchet MS" w:cs="Calibri"/>
          <w:sz w:val="20"/>
          <w:szCs w:val="20"/>
        </w:rPr>
        <w:t>e</w:t>
      </w:r>
      <w:r w:rsidRPr="007D3085">
        <w:rPr>
          <w:rFonts w:ascii="Trebuchet MS" w:hAnsi="Trebuchet MS" w:cs="Calibri"/>
          <w:sz w:val="20"/>
          <w:szCs w:val="20"/>
        </w:rPr>
        <w:t xml:space="preserve"> recapit</w:t>
      </w:r>
      <w:r w:rsidR="00177FFE" w:rsidRPr="007D3085">
        <w:rPr>
          <w:rFonts w:ascii="Trebuchet MS" w:hAnsi="Trebuchet MS" w:cs="Calibri"/>
          <w:sz w:val="20"/>
          <w:szCs w:val="20"/>
        </w:rPr>
        <w:t>o</w:t>
      </w:r>
      <w:r w:rsidRPr="007D3085">
        <w:rPr>
          <w:rFonts w:ascii="Trebuchet MS" w:hAnsi="Trebuchet MS" w:cs="Calibri"/>
          <w:sz w:val="20"/>
          <w:szCs w:val="20"/>
        </w:rPr>
        <w:t>:</w:t>
      </w:r>
    </w:p>
    <w:p w:rsidR="009E2996" w:rsidRPr="007D3085" w:rsidRDefault="009E2996" w:rsidP="009D2081">
      <w:pPr>
        <w:autoSpaceDE w:val="0"/>
        <w:autoSpaceDN w:val="0"/>
        <w:adjustRightInd w:val="0"/>
        <w:spacing w:line="360" w:lineRule="auto"/>
        <w:jc w:val="both"/>
        <w:rPr>
          <w:rFonts w:ascii="Trebuchet MS" w:hAnsi="Trebuchet MS" w:cs="Calibri"/>
          <w:i/>
          <w:iCs/>
          <w:sz w:val="20"/>
          <w:szCs w:val="20"/>
        </w:rPr>
      </w:pPr>
      <w:r w:rsidRPr="007D3085">
        <w:rPr>
          <w:rFonts w:ascii="Trebuchet MS" w:hAnsi="Trebuchet MS" w:cs="Calibri"/>
          <w:sz w:val="20"/>
          <w:szCs w:val="20"/>
        </w:rPr>
        <w:t>P.E.C. _____________________</w:t>
      </w:r>
      <w:r w:rsidR="00B0305C" w:rsidRPr="007D3085">
        <w:rPr>
          <w:rFonts w:ascii="Trebuchet MS" w:hAnsi="Trebuchet MS" w:cs="Calibri"/>
          <w:sz w:val="20"/>
          <w:szCs w:val="20"/>
        </w:rPr>
        <w:t>____________________________________</w:t>
      </w:r>
      <w:r w:rsidRPr="007D3085">
        <w:rPr>
          <w:rFonts w:ascii="Trebuchet MS" w:hAnsi="Trebuchet MS" w:cs="Calibri"/>
          <w:sz w:val="20"/>
          <w:szCs w:val="20"/>
        </w:rPr>
        <w:t>___________________</w:t>
      </w:r>
    </w:p>
    <w:p w:rsidR="00B0305C" w:rsidRPr="007D3085" w:rsidRDefault="00B0305C">
      <w:pPr>
        <w:rPr>
          <w:rFonts w:ascii="Trebuchet MS" w:hAnsi="Trebuchet MS" w:cs="Calibri"/>
          <w:sz w:val="20"/>
          <w:szCs w:val="20"/>
        </w:rPr>
      </w:pPr>
    </w:p>
    <w:p w:rsidR="009E2996" w:rsidRPr="007D3085" w:rsidRDefault="00834C03">
      <w:pPr>
        <w:rPr>
          <w:rFonts w:ascii="Trebuchet MS" w:hAnsi="Trebuchet MS" w:cs="Calibri"/>
          <w:sz w:val="20"/>
          <w:szCs w:val="20"/>
        </w:rPr>
      </w:pPr>
      <w:r w:rsidRPr="007D3085">
        <w:rPr>
          <w:rFonts w:ascii="Trebuchet MS" w:hAnsi="Trebuchet MS" w:cs="Calibri"/>
          <w:sz w:val="20"/>
          <w:szCs w:val="20"/>
        </w:rPr>
        <w:t xml:space="preserve">Data: </w:t>
      </w:r>
      <w:r w:rsidR="009E2996" w:rsidRPr="007D3085">
        <w:rPr>
          <w:rFonts w:ascii="Trebuchet MS" w:hAnsi="Trebuchet MS" w:cs="Calibri"/>
          <w:sz w:val="20"/>
          <w:szCs w:val="20"/>
        </w:rPr>
        <w:t>_____________________</w:t>
      </w:r>
    </w:p>
    <w:p w:rsidR="009E2996" w:rsidRPr="007D3085" w:rsidRDefault="009E2996">
      <w:pPr>
        <w:pStyle w:val="Titolo7"/>
        <w:rPr>
          <w:rFonts w:ascii="Trebuchet MS" w:hAnsi="Trebuchet MS" w:cs="Calibri"/>
          <w:sz w:val="20"/>
          <w:szCs w:val="20"/>
        </w:rPr>
      </w:pPr>
    </w:p>
    <w:p w:rsidR="009E2996" w:rsidRPr="007D3085" w:rsidRDefault="00B0305C">
      <w:pPr>
        <w:pStyle w:val="Titolo8"/>
        <w:rPr>
          <w:rFonts w:ascii="Trebuchet MS" w:hAnsi="Trebuchet MS" w:cs="Calibri"/>
          <w:sz w:val="20"/>
          <w:szCs w:val="20"/>
        </w:rPr>
      </w:pPr>
      <w:r w:rsidRPr="007D3085">
        <w:rPr>
          <w:rFonts w:ascii="Trebuchet MS" w:hAnsi="Trebuchet MS" w:cs="Calibri"/>
          <w:sz w:val="20"/>
          <w:szCs w:val="20"/>
        </w:rPr>
        <w:tab/>
      </w:r>
      <w:r w:rsidR="009E2996" w:rsidRPr="007D3085">
        <w:rPr>
          <w:rFonts w:ascii="Trebuchet MS" w:hAnsi="Trebuchet MS" w:cs="Calibri"/>
          <w:sz w:val="20"/>
          <w:szCs w:val="20"/>
        </w:rPr>
        <w:t>FIRMA DEL LEGALE RAPPRESENTANTE</w:t>
      </w:r>
    </w:p>
    <w:p w:rsidR="00D705CE" w:rsidRPr="007D3085" w:rsidRDefault="00D705CE">
      <w:pPr>
        <w:autoSpaceDE w:val="0"/>
        <w:autoSpaceDN w:val="0"/>
        <w:adjustRightInd w:val="0"/>
        <w:jc w:val="both"/>
        <w:rPr>
          <w:rFonts w:ascii="Trebuchet MS" w:hAnsi="Trebuchet MS" w:cs="Calibri"/>
          <w:sz w:val="20"/>
          <w:szCs w:val="20"/>
        </w:rPr>
      </w:pPr>
      <w:r w:rsidRPr="007D3085">
        <w:rPr>
          <w:rFonts w:ascii="Trebuchet MS" w:hAnsi="Trebuchet MS" w:cs="Calibri"/>
          <w:sz w:val="20"/>
          <w:szCs w:val="20"/>
        </w:rPr>
        <w:t>N.B.</w:t>
      </w:r>
    </w:p>
    <w:p w:rsidR="00D705CE" w:rsidRPr="007D3085" w:rsidRDefault="00D705CE">
      <w:pPr>
        <w:autoSpaceDE w:val="0"/>
        <w:autoSpaceDN w:val="0"/>
        <w:adjustRightInd w:val="0"/>
        <w:jc w:val="both"/>
        <w:rPr>
          <w:rFonts w:ascii="Trebuchet MS" w:hAnsi="Trebuchet MS" w:cs="Calibri"/>
          <w:i/>
          <w:iCs/>
          <w:sz w:val="20"/>
          <w:szCs w:val="20"/>
        </w:rPr>
      </w:pPr>
    </w:p>
    <w:p w:rsidR="00673D93" w:rsidRPr="007D3085" w:rsidRDefault="00D705CE">
      <w:pPr>
        <w:autoSpaceDE w:val="0"/>
        <w:autoSpaceDN w:val="0"/>
        <w:adjustRightInd w:val="0"/>
        <w:jc w:val="both"/>
        <w:rPr>
          <w:rFonts w:ascii="Trebuchet MS" w:hAnsi="Trebuchet MS" w:cs="Calibri"/>
          <w:i/>
          <w:iCs/>
          <w:sz w:val="20"/>
          <w:szCs w:val="20"/>
        </w:rPr>
      </w:pPr>
      <w:r w:rsidRPr="007D3085">
        <w:rPr>
          <w:rFonts w:ascii="Trebuchet MS" w:hAnsi="Trebuchet MS" w:cs="Calibri"/>
          <w:i/>
          <w:iCs/>
          <w:sz w:val="20"/>
          <w:szCs w:val="20"/>
        </w:rPr>
        <w:t>L'operatore economico invitato individualmente ha la facoltà di presentare offerta o di trattare per sé o quale mandatario di operatori riuniti.</w:t>
      </w:r>
    </w:p>
    <w:p w:rsidR="009E2996" w:rsidRPr="007D3085" w:rsidRDefault="009E2996">
      <w:pPr>
        <w:autoSpaceDE w:val="0"/>
        <w:autoSpaceDN w:val="0"/>
        <w:adjustRightInd w:val="0"/>
        <w:jc w:val="both"/>
        <w:rPr>
          <w:rFonts w:ascii="Trebuchet MS" w:hAnsi="Trebuchet MS" w:cs="Calibri"/>
          <w:i/>
          <w:iCs/>
          <w:sz w:val="20"/>
          <w:szCs w:val="20"/>
        </w:rPr>
      </w:pPr>
      <w:r w:rsidRPr="007D3085">
        <w:rPr>
          <w:rFonts w:ascii="Trebuchet MS" w:hAnsi="Trebuchet MS" w:cs="Calibri"/>
          <w:i/>
          <w:iCs/>
          <w:sz w:val="20"/>
          <w:szCs w:val="20"/>
        </w:rPr>
        <w:t>La presente istanza-dichiarazione, sottoscritta dal legale rappresentante o da persona autorizzata ad impegnare la stessa, mediante delega o procura da allegare contestualmente in copia, deve essere altresì corredata da fotocopia semplice di valido documento di identità del sottoscrittore.</w:t>
      </w:r>
    </w:p>
    <w:sectPr w:rsidR="009E2996" w:rsidRPr="007D3085" w:rsidSect="00B0305C">
      <w:headerReference w:type="default" r:id="rId12"/>
      <w:footerReference w:type="default" r:id="rId13"/>
      <w:pgSz w:w="11906" w:h="16838"/>
      <w:pgMar w:top="1417" w:right="1134" w:bottom="71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7A" w:rsidRDefault="000A017A">
      <w:r>
        <w:separator/>
      </w:r>
    </w:p>
  </w:endnote>
  <w:endnote w:type="continuationSeparator" w:id="0">
    <w:p w:rsidR="000A017A" w:rsidRDefault="000A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96" w:rsidRDefault="009E2996" w:rsidP="00B0305C">
    <w:pPr>
      <w:pStyle w:val="Pidipagina"/>
      <w:framePr w:wrap="auto" w:vAnchor="text" w:hAnchor="margin" w:xAlign="right" w:y="1"/>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sidR="00742834">
      <w:rPr>
        <w:rStyle w:val="Numeropagina"/>
        <w:noProof/>
      </w:rPr>
      <w:t>2</w:t>
    </w:r>
    <w:r>
      <w:rPr>
        <w:rStyle w:val="Numeropagina"/>
      </w:rPr>
      <w:fldChar w:fldCharType="end"/>
    </w:r>
  </w:p>
  <w:p w:rsidR="009E2996" w:rsidRDefault="009E299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7A" w:rsidRDefault="000A017A">
      <w:r>
        <w:separator/>
      </w:r>
    </w:p>
  </w:footnote>
  <w:footnote w:type="continuationSeparator" w:id="0">
    <w:p w:rsidR="000A017A" w:rsidRDefault="000A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96" w:rsidRPr="00514E2D" w:rsidRDefault="009E2996" w:rsidP="00514E2D">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B33"/>
    <w:multiLevelType w:val="hybridMultilevel"/>
    <w:tmpl w:val="E0B62AE4"/>
    <w:lvl w:ilvl="0" w:tplc="8870C8B2">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A395466"/>
    <w:multiLevelType w:val="hybridMultilevel"/>
    <w:tmpl w:val="1E1A140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105F4337"/>
    <w:multiLevelType w:val="hybridMultilevel"/>
    <w:tmpl w:val="7DD25FEE"/>
    <w:lvl w:ilvl="0" w:tplc="85DE2F2E">
      <w:start w:val="1"/>
      <w:numFmt w:val="upperLetter"/>
      <w:lvlText w:val="%1)"/>
      <w:lvlJc w:val="left"/>
      <w:pPr>
        <w:tabs>
          <w:tab w:val="num" w:pos="1260"/>
        </w:tabs>
        <w:ind w:left="1260" w:hanging="360"/>
      </w:pPr>
      <w:rPr>
        <w:rFonts w:cs="Times New Roman" w:hint="default"/>
        <w:u w:val="none"/>
      </w:rPr>
    </w:lvl>
    <w:lvl w:ilvl="1" w:tplc="04100019">
      <w:start w:val="1"/>
      <w:numFmt w:val="lowerLetter"/>
      <w:lvlText w:val="%2."/>
      <w:lvlJc w:val="left"/>
      <w:pPr>
        <w:tabs>
          <w:tab w:val="num" w:pos="1980"/>
        </w:tabs>
        <w:ind w:left="1980" w:hanging="360"/>
      </w:pPr>
      <w:rPr>
        <w:rFonts w:cs="Times New Roman"/>
      </w:rPr>
    </w:lvl>
    <w:lvl w:ilvl="2" w:tplc="0410001B">
      <w:start w:val="1"/>
      <w:numFmt w:val="lowerRoman"/>
      <w:lvlText w:val="%3."/>
      <w:lvlJc w:val="right"/>
      <w:pPr>
        <w:tabs>
          <w:tab w:val="num" w:pos="2700"/>
        </w:tabs>
        <w:ind w:left="2700" w:hanging="180"/>
      </w:pPr>
      <w:rPr>
        <w:rFonts w:cs="Times New Roman"/>
      </w:rPr>
    </w:lvl>
    <w:lvl w:ilvl="3" w:tplc="0410000F">
      <w:start w:val="1"/>
      <w:numFmt w:val="decimal"/>
      <w:lvlText w:val="%4."/>
      <w:lvlJc w:val="left"/>
      <w:pPr>
        <w:tabs>
          <w:tab w:val="num" w:pos="3420"/>
        </w:tabs>
        <w:ind w:left="3420" w:hanging="360"/>
      </w:pPr>
      <w:rPr>
        <w:rFonts w:cs="Times New Roman"/>
      </w:rPr>
    </w:lvl>
    <w:lvl w:ilvl="4" w:tplc="04100019">
      <w:start w:val="1"/>
      <w:numFmt w:val="lowerLetter"/>
      <w:lvlText w:val="%5."/>
      <w:lvlJc w:val="left"/>
      <w:pPr>
        <w:tabs>
          <w:tab w:val="num" w:pos="4140"/>
        </w:tabs>
        <w:ind w:left="4140" w:hanging="360"/>
      </w:pPr>
      <w:rPr>
        <w:rFonts w:cs="Times New Roman"/>
      </w:rPr>
    </w:lvl>
    <w:lvl w:ilvl="5" w:tplc="0410001B">
      <w:start w:val="1"/>
      <w:numFmt w:val="lowerRoman"/>
      <w:lvlText w:val="%6."/>
      <w:lvlJc w:val="right"/>
      <w:pPr>
        <w:tabs>
          <w:tab w:val="num" w:pos="4860"/>
        </w:tabs>
        <w:ind w:left="4860" w:hanging="180"/>
      </w:pPr>
      <w:rPr>
        <w:rFonts w:cs="Times New Roman"/>
      </w:rPr>
    </w:lvl>
    <w:lvl w:ilvl="6" w:tplc="0410000F">
      <w:start w:val="1"/>
      <w:numFmt w:val="decimal"/>
      <w:lvlText w:val="%7."/>
      <w:lvlJc w:val="left"/>
      <w:pPr>
        <w:tabs>
          <w:tab w:val="num" w:pos="5580"/>
        </w:tabs>
        <w:ind w:left="5580" w:hanging="360"/>
      </w:pPr>
      <w:rPr>
        <w:rFonts w:cs="Times New Roman"/>
      </w:rPr>
    </w:lvl>
    <w:lvl w:ilvl="7" w:tplc="04100019">
      <w:start w:val="1"/>
      <w:numFmt w:val="lowerLetter"/>
      <w:lvlText w:val="%8."/>
      <w:lvlJc w:val="left"/>
      <w:pPr>
        <w:tabs>
          <w:tab w:val="num" w:pos="6300"/>
        </w:tabs>
        <w:ind w:left="6300" w:hanging="360"/>
      </w:pPr>
      <w:rPr>
        <w:rFonts w:cs="Times New Roman"/>
      </w:rPr>
    </w:lvl>
    <w:lvl w:ilvl="8" w:tplc="0410001B">
      <w:start w:val="1"/>
      <w:numFmt w:val="lowerRoman"/>
      <w:lvlText w:val="%9."/>
      <w:lvlJc w:val="right"/>
      <w:pPr>
        <w:tabs>
          <w:tab w:val="num" w:pos="7020"/>
        </w:tabs>
        <w:ind w:left="7020" w:hanging="180"/>
      </w:pPr>
      <w:rPr>
        <w:rFonts w:cs="Times New Roman"/>
      </w:rPr>
    </w:lvl>
  </w:abstractNum>
  <w:abstractNum w:abstractNumId="3">
    <w:nsid w:val="121E304A"/>
    <w:multiLevelType w:val="hybridMultilevel"/>
    <w:tmpl w:val="92040E28"/>
    <w:lvl w:ilvl="0" w:tplc="8870C8B2">
      <w:start w:val="1"/>
      <w:numFmt w:val="bullet"/>
      <w:lvlText w:val=""/>
      <w:lvlJc w:val="left"/>
      <w:pPr>
        <w:tabs>
          <w:tab w:val="num" w:pos="1470"/>
        </w:tabs>
        <w:ind w:left="1470" w:hanging="360"/>
      </w:pPr>
      <w:rPr>
        <w:rFonts w:ascii="Wingdings" w:hAnsi="Wingdings" w:hint="default"/>
      </w:rPr>
    </w:lvl>
    <w:lvl w:ilvl="1" w:tplc="04100003">
      <w:start w:val="1"/>
      <w:numFmt w:val="bullet"/>
      <w:lvlText w:val="o"/>
      <w:lvlJc w:val="left"/>
      <w:pPr>
        <w:tabs>
          <w:tab w:val="num" w:pos="2190"/>
        </w:tabs>
        <w:ind w:left="2190" w:hanging="360"/>
      </w:pPr>
      <w:rPr>
        <w:rFonts w:ascii="Courier New" w:hAnsi="Courier New" w:hint="default"/>
      </w:rPr>
    </w:lvl>
    <w:lvl w:ilvl="2" w:tplc="04100005">
      <w:start w:val="1"/>
      <w:numFmt w:val="bullet"/>
      <w:lvlText w:val=""/>
      <w:lvlJc w:val="left"/>
      <w:pPr>
        <w:tabs>
          <w:tab w:val="num" w:pos="2910"/>
        </w:tabs>
        <w:ind w:left="2910" w:hanging="360"/>
      </w:pPr>
      <w:rPr>
        <w:rFonts w:ascii="Wingdings" w:hAnsi="Wingdings" w:hint="default"/>
      </w:rPr>
    </w:lvl>
    <w:lvl w:ilvl="3" w:tplc="04100001">
      <w:start w:val="1"/>
      <w:numFmt w:val="bullet"/>
      <w:lvlText w:val=""/>
      <w:lvlJc w:val="left"/>
      <w:pPr>
        <w:tabs>
          <w:tab w:val="num" w:pos="3630"/>
        </w:tabs>
        <w:ind w:left="3630" w:hanging="360"/>
      </w:pPr>
      <w:rPr>
        <w:rFonts w:ascii="Symbol" w:hAnsi="Symbol" w:hint="default"/>
      </w:rPr>
    </w:lvl>
    <w:lvl w:ilvl="4" w:tplc="04100003">
      <w:start w:val="1"/>
      <w:numFmt w:val="bullet"/>
      <w:lvlText w:val="o"/>
      <w:lvlJc w:val="left"/>
      <w:pPr>
        <w:tabs>
          <w:tab w:val="num" w:pos="4350"/>
        </w:tabs>
        <w:ind w:left="4350" w:hanging="360"/>
      </w:pPr>
      <w:rPr>
        <w:rFonts w:ascii="Courier New" w:hAnsi="Courier New" w:hint="default"/>
      </w:rPr>
    </w:lvl>
    <w:lvl w:ilvl="5" w:tplc="04100005">
      <w:start w:val="1"/>
      <w:numFmt w:val="bullet"/>
      <w:lvlText w:val=""/>
      <w:lvlJc w:val="left"/>
      <w:pPr>
        <w:tabs>
          <w:tab w:val="num" w:pos="5070"/>
        </w:tabs>
        <w:ind w:left="5070" w:hanging="360"/>
      </w:pPr>
      <w:rPr>
        <w:rFonts w:ascii="Wingdings" w:hAnsi="Wingdings" w:hint="default"/>
      </w:rPr>
    </w:lvl>
    <w:lvl w:ilvl="6" w:tplc="04100001">
      <w:start w:val="1"/>
      <w:numFmt w:val="bullet"/>
      <w:lvlText w:val=""/>
      <w:lvlJc w:val="left"/>
      <w:pPr>
        <w:tabs>
          <w:tab w:val="num" w:pos="5790"/>
        </w:tabs>
        <w:ind w:left="5790" w:hanging="360"/>
      </w:pPr>
      <w:rPr>
        <w:rFonts w:ascii="Symbol" w:hAnsi="Symbol" w:hint="default"/>
      </w:rPr>
    </w:lvl>
    <w:lvl w:ilvl="7" w:tplc="04100003">
      <w:start w:val="1"/>
      <w:numFmt w:val="bullet"/>
      <w:lvlText w:val="o"/>
      <w:lvlJc w:val="left"/>
      <w:pPr>
        <w:tabs>
          <w:tab w:val="num" w:pos="6510"/>
        </w:tabs>
        <w:ind w:left="6510" w:hanging="360"/>
      </w:pPr>
      <w:rPr>
        <w:rFonts w:ascii="Courier New" w:hAnsi="Courier New" w:hint="default"/>
      </w:rPr>
    </w:lvl>
    <w:lvl w:ilvl="8" w:tplc="04100005">
      <w:start w:val="1"/>
      <w:numFmt w:val="bullet"/>
      <w:lvlText w:val=""/>
      <w:lvlJc w:val="left"/>
      <w:pPr>
        <w:tabs>
          <w:tab w:val="num" w:pos="7230"/>
        </w:tabs>
        <w:ind w:left="7230" w:hanging="360"/>
      </w:pPr>
      <w:rPr>
        <w:rFonts w:ascii="Wingdings" w:hAnsi="Wingdings" w:hint="default"/>
      </w:rPr>
    </w:lvl>
  </w:abstractNum>
  <w:abstractNum w:abstractNumId="4">
    <w:nsid w:val="14B87DA9"/>
    <w:multiLevelType w:val="hybridMultilevel"/>
    <w:tmpl w:val="05C82CA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1F535AD2"/>
    <w:multiLevelType w:val="hybridMultilevel"/>
    <w:tmpl w:val="097A0A0C"/>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6">
    <w:nsid w:val="27797C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BF76B51"/>
    <w:multiLevelType w:val="hybridMultilevel"/>
    <w:tmpl w:val="790E6A72"/>
    <w:lvl w:ilvl="0" w:tplc="FFFFFFFF">
      <w:numFmt w:val="bullet"/>
      <w:lvlText w:val="-"/>
      <w:lvlJc w:val="left"/>
      <w:pPr>
        <w:tabs>
          <w:tab w:val="num" w:pos="360"/>
        </w:tabs>
        <w:ind w:left="360" w:hanging="360"/>
      </w:pPr>
      <w:rPr>
        <w:rFonts w:ascii="Verdana" w:eastAsia="Times New Roman" w:hAnsi="Verdana"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nsid w:val="2F3549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334114FB"/>
    <w:multiLevelType w:val="hybridMultilevel"/>
    <w:tmpl w:val="2DDA9494"/>
    <w:lvl w:ilvl="0" w:tplc="67FCB0FC">
      <w:start w:val="1"/>
      <w:numFmt w:val="bullet"/>
      <w:lvlText w:val=""/>
      <w:lvlJc w:val="left"/>
      <w:pPr>
        <w:tabs>
          <w:tab w:val="num" w:pos="340"/>
        </w:tabs>
        <w:ind w:left="34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338107AF"/>
    <w:multiLevelType w:val="hybridMultilevel"/>
    <w:tmpl w:val="BC86FD12"/>
    <w:lvl w:ilvl="0" w:tplc="04244026">
      <w:start w:val="5"/>
      <w:numFmt w:val="decimal"/>
      <w:lvlText w:val="%1."/>
      <w:lvlJc w:val="left"/>
      <w:pPr>
        <w:tabs>
          <w:tab w:val="num" w:pos="720"/>
        </w:tabs>
        <w:ind w:left="720" w:hanging="360"/>
      </w:pPr>
      <w:rPr>
        <w:rFonts w:cs="Times New Roman" w:hint="default"/>
        <w:b/>
        <w:bCs/>
        <w:sz w:val="20"/>
        <w:szCs w:val="20"/>
      </w:rPr>
    </w:lvl>
    <w:lvl w:ilvl="1" w:tplc="04100003">
      <w:start w:val="1"/>
      <w:numFmt w:val="lowerLetter"/>
      <w:lvlText w:val="%2."/>
      <w:lvlJc w:val="left"/>
      <w:pPr>
        <w:tabs>
          <w:tab w:val="num" w:pos="1440"/>
        </w:tabs>
        <w:ind w:left="1440" w:hanging="360"/>
      </w:pPr>
      <w:rPr>
        <w:rFonts w:cs="Times New Roman"/>
      </w:rPr>
    </w:lvl>
    <w:lvl w:ilvl="2" w:tplc="04100005">
      <w:start w:val="1"/>
      <w:numFmt w:val="lowerRoman"/>
      <w:lvlText w:val="%3."/>
      <w:lvlJc w:val="right"/>
      <w:pPr>
        <w:tabs>
          <w:tab w:val="num" w:pos="2160"/>
        </w:tabs>
        <w:ind w:left="2160" w:hanging="18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lowerLetter"/>
      <w:lvlText w:val="%5."/>
      <w:lvlJc w:val="left"/>
      <w:pPr>
        <w:tabs>
          <w:tab w:val="num" w:pos="3600"/>
        </w:tabs>
        <w:ind w:left="3600" w:hanging="360"/>
      </w:pPr>
      <w:rPr>
        <w:rFonts w:cs="Times New Roman"/>
      </w:rPr>
    </w:lvl>
    <w:lvl w:ilvl="5" w:tplc="04100005">
      <w:start w:val="1"/>
      <w:numFmt w:val="lowerRoman"/>
      <w:lvlText w:val="%6."/>
      <w:lvlJc w:val="right"/>
      <w:pPr>
        <w:tabs>
          <w:tab w:val="num" w:pos="4320"/>
        </w:tabs>
        <w:ind w:left="4320" w:hanging="18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lowerLetter"/>
      <w:lvlText w:val="%8."/>
      <w:lvlJc w:val="left"/>
      <w:pPr>
        <w:tabs>
          <w:tab w:val="num" w:pos="5760"/>
        </w:tabs>
        <w:ind w:left="5760" w:hanging="360"/>
      </w:pPr>
      <w:rPr>
        <w:rFonts w:cs="Times New Roman"/>
      </w:rPr>
    </w:lvl>
    <w:lvl w:ilvl="8" w:tplc="04100005">
      <w:start w:val="1"/>
      <w:numFmt w:val="lowerRoman"/>
      <w:lvlText w:val="%9."/>
      <w:lvlJc w:val="right"/>
      <w:pPr>
        <w:tabs>
          <w:tab w:val="num" w:pos="6480"/>
        </w:tabs>
        <w:ind w:left="6480" w:hanging="180"/>
      </w:pPr>
      <w:rPr>
        <w:rFonts w:cs="Times New Roman"/>
      </w:rPr>
    </w:lvl>
  </w:abstractNum>
  <w:abstractNum w:abstractNumId="11">
    <w:nsid w:val="403F7497"/>
    <w:multiLevelType w:val="hybridMultilevel"/>
    <w:tmpl w:val="39B4FC78"/>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455D555A"/>
    <w:multiLevelType w:val="hybridMultilevel"/>
    <w:tmpl w:val="B8C26F6E"/>
    <w:lvl w:ilvl="0" w:tplc="055E3014">
      <w:start w:val="2011"/>
      <w:numFmt w:val="bullet"/>
      <w:lvlText w:val="-"/>
      <w:lvlJc w:val="left"/>
      <w:pPr>
        <w:tabs>
          <w:tab w:val="num" w:pos="720"/>
        </w:tabs>
        <w:ind w:left="720" w:hanging="360"/>
      </w:pPr>
      <w:rPr>
        <w:rFonts w:ascii="Helvetica" w:eastAsia="Times New Roman" w:hAnsi="Helvetica"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47C109A0"/>
    <w:multiLevelType w:val="hybridMultilevel"/>
    <w:tmpl w:val="4BAC76EE"/>
    <w:lvl w:ilvl="0" w:tplc="FFFFFFFF">
      <w:start w:val="1"/>
      <w:numFmt w:val="lowerLetter"/>
      <w:lvlText w:val="%1)"/>
      <w:lvlJc w:val="left"/>
      <w:pPr>
        <w:tabs>
          <w:tab w:val="num" w:pos="780"/>
        </w:tabs>
        <w:ind w:left="780" w:hanging="420"/>
      </w:pPr>
      <w:rPr>
        <w:rFonts w:cs="Times New Roman"/>
        <w:b/>
        <w:bCs/>
        <w:strike w:val="0"/>
        <w:dstrike w:val="0"/>
        <w:u w:val="none"/>
        <w:effect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482B6739"/>
    <w:multiLevelType w:val="hybridMultilevel"/>
    <w:tmpl w:val="701ECDA6"/>
    <w:lvl w:ilvl="0" w:tplc="FFFFFFFF">
      <w:start w:val="4"/>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49F169B4"/>
    <w:multiLevelType w:val="hybridMultilevel"/>
    <w:tmpl w:val="F1305712"/>
    <w:lvl w:ilvl="0" w:tplc="3E6C34E8">
      <w:start w:val="100"/>
      <w:numFmt w:val="bullet"/>
      <w:lvlText w:val="-"/>
      <w:lvlJc w:val="left"/>
      <w:pPr>
        <w:tabs>
          <w:tab w:val="num" w:pos="1068"/>
        </w:tabs>
        <w:ind w:left="1068" w:hanging="360"/>
      </w:pPr>
      <w:rPr>
        <w:rFonts w:ascii="Verdana" w:eastAsia="Times New Roman" w:hAnsi="Verdana" w:hint="default"/>
        <w:b/>
        <w:strike w:val="0"/>
        <w:dstrike w:val="0"/>
        <w:u w:val="none"/>
        <w:effect w:val="none"/>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abstractNum w:abstractNumId="16">
    <w:nsid w:val="4F860E13"/>
    <w:multiLevelType w:val="hybridMultilevel"/>
    <w:tmpl w:val="27D8176E"/>
    <w:lvl w:ilvl="0" w:tplc="FB90609A">
      <w:start w:val="1"/>
      <w:numFmt w:val="decimal"/>
      <w:lvlText w:val="%1."/>
      <w:lvlJc w:val="left"/>
      <w:pPr>
        <w:tabs>
          <w:tab w:val="num" w:pos="720"/>
        </w:tabs>
        <w:ind w:left="720" w:hanging="360"/>
      </w:pPr>
      <w:rPr>
        <w:rFonts w:cs="Times New Roman"/>
      </w:rPr>
    </w:lvl>
    <w:lvl w:ilvl="1" w:tplc="75F85120">
      <w:start w:val="1"/>
      <w:numFmt w:val="lowerLetter"/>
      <w:lvlText w:val="%2."/>
      <w:lvlJc w:val="left"/>
      <w:pPr>
        <w:tabs>
          <w:tab w:val="num" w:pos="1440"/>
        </w:tabs>
        <w:ind w:left="1440" w:hanging="360"/>
      </w:pPr>
      <w:rPr>
        <w:rFonts w:cs="Times New Roman"/>
      </w:rPr>
    </w:lvl>
    <w:lvl w:ilvl="2" w:tplc="B1A6CE9C">
      <w:start w:val="1"/>
      <w:numFmt w:val="lowerRoman"/>
      <w:lvlText w:val="%3."/>
      <w:lvlJc w:val="right"/>
      <w:pPr>
        <w:tabs>
          <w:tab w:val="num" w:pos="2160"/>
        </w:tabs>
        <w:ind w:left="2160" w:hanging="180"/>
      </w:pPr>
      <w:rPr>
        <w:rFonts w:cs="Times New Roman"/>
      </w:rPr>
    </w:lvl>
    <w:lvl w:ilvl="3" w:tplc="BF441864">
      <w:start w:val="1"/>
      <w:numFmt w:val="decimal"/>
      <w:lvlText w:val="%4."/>
      <w:lvlJc w:val="left"/>
      <w:pPr>
        <w:tabs>
          <w:tab w:val="num" w:pos="2880"/>
        </w:tabs>
        <w:ind w:left="2880" w:hanging="360"/>
      </w:pPr>
      <w:rPr>
        <w:rFonts w:cs="Times New Roman"/>
      </w:rPr>
    </w:lvl>
    <w:lvl w:ilvl="4" w:tplc="156C51CE">
      <w:start w:val="1"/>
      <w:numFmt w:val="lowerLetter"/>
      <w:lvlText w:val="%5."/>
      <w:lvlJc w:val="left"/>
      <w:pPr>
        <w:tabs>
          <w:tab w:val="num" w:pos="3600"/>
        </w:tabs>
        <w:ind w:left="3600" w:hanging="360"/>
      </w:pPr>
      <w:rPr>
        <w:rFonts w:cs="Times New Roman"/>
      </w:rPr>
    </w:lvl>
    <w:lvl w:ilvl="5" w:tplc="CFA22CA2">
      <w:start w:val="1"/>
      <w:numFmt w:val="lowerRoman"/>
      <w:lvlText w:val="%6."/>
      <w:lvlJc w:val="right"/>
      <w:pPr>
        <w:tabs>
          <w:tab w:val="num" w:pos="4320"/>
        </w:tabs>
        <w:ind w:left="4320" w:hanging="180"/>
      </w:pPr>
      <w:rPr>
        <w:rFonts w:cs="Times New Roman"/>
      </w:rPr>
    </w:lvl>
    <w:lvl w:ilvl="6" w:tplc="B526E07A">
      <w:start w:val="1"/>
      <w:numFmt w:val="decimal"/>
      <w:lvlText w:val="%7."/>
      <w:lvlJc w:val="left"/>
      <w:pPr>
        <w:tabs>
          <w:tab w:val="num" w:pos="5040"/>
        </w:tabs>
        <w:ind w:left="5040" w:hanging="360"/>
      </w:pPr>
      <w:rPr>
        <w:rFonts w:cs="Times New Roman"/>
      </w:rPr>
    </w:lvl>
    <w:lvl w:ilvl="7" w:tplc="43988A92">
      <w:start w:val="1"/>
      <w:numFmt w:val="lowerLetter"/>
      <w:lvlText w:val="%8."/>
      <w:lvlJc w:val="left"/>
      <w:pPr>
        <w:tabs>
          <w:tab w:val="num" w:pos="5760"/>
        </w:tabs>
        <w:ind w:left="5760" w:hanging="360"/>
      </w:pPr>
      <w:rPr>
        <w:rFonts w:cs="Times New Roman"/>
      </w:rPr>
    </w:lvl>
    <w:lvl w:ilvl="8" w:tplc="994A3952">
      <w:start w:val="1"/>
      <w:numFmt w:val="lowerRoman"/>
      <w:lvlText w:val="%9."/>
      <w:lvlJc w:val="right"/>
      <w:pPr>
        <w:tabs>
          <w:tab w:val="num" w:pos="6480"/>
        </w:tabs>
        <w:ind w:left="6480" w:hanging="180"/>
      </w:pPr>
      <w:rPr>
        <w:rFonts w:cs="Times New Roman"/>
      </w:rPr>
    </w:lvl>
  </w:abstractNum>
  <w:abstractNum w:abstractNumId="17">
    <w:nsid w:val="5BF03EBA"/>
    <w:multiLevelType w:val="hybridMultilevel"/>
    <w:tmpl w:val="98903B2C"/>
    <w:lvl w:ilvl="0" w:tplc="CB867082">
      <w:start w:val="1"/>
      <w:numFmt w:val="upperLetter"/>
      <w:lvlText w:val="%1)"/>
      <w:lvlJc w:val="left"/>
      <w:pPr>
        <w:tabs>
          <w:tab w:val="num" w:pos="720"/>
        </w:tabs>
        <w:ind w:left="720" w:hanging="360"/>
      </w:pPr>
      <w:rPr>
        <w:rFonts w:cs="Times New Roman" w:hint="default"/>
        <w:b/>
        <w:bCs/>
        <w:sz w:val="16"/>
        <w:szCs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5CA15803"/>
    <w:multiLevelType w:val="hybridMultilevel"/>
    <w:tmpl w:val="C6E4CB9E"/>
    <w:lvl w:ilvl="0" w:tplc="69229F78">
      <w:start w:val="6"/>
      <w:numFmt w:val="decimal"/>
      <w:lvlText w:val="%1."/>
      <w:lvlJc w:val="left"/>
      <w:pPr>
        <w:tabs>
          <w:tab w:val="num" w:pos="720"/>
        </w:tabs>
        <w:ind w:left="720" w:hanging="360"/>
      </w:pPr>
      <w:rPr>
        <w:rFonts w:cs="Times New Roman" w:hint="default"/>
        <w:b/>
        <w:bCs/>
        <w:sz w:val="20"/>
        <w:szCs w:val="2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nsid w:val="606D714E"/>
    <w:multiLevelType w:val="hybridMultilevel"/>
    <w:tmpl w:val="6B727D4A"/>
    <w:lvl w:ilvl="0" w:tplc="0410000F">
      <w:start w:val="3"/>
      <w:numFmt w:val="decimal"/>
      <w:lvlText w:val="%1."/>
      <w:lvlJc w:val="left"/>
      <w:pPr>
        <w:tabs>
          <w:tab w:val="num" w:pos="720"/>
        </w:tabs>
        <w:ind w:left="720" w:hanging="360"/>
      </w:pPr>
      <w:rPr>
        <w:rFonts w:cs="Times New Roman" w:hint="default"/>
        <w:b w:val="0"/>
        <w:b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68210312"/>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nsid w:val="78216C88"/>
    <w:multiLevelType w:val="hybridMultilevel"/>
    <w:tmpl w:val="8D986B5A"/>
    <w:lvl w:ilvl="0" w:tplc="C9848736">
      <w:start w:val="1"/>
      <w:numFmt w:val="decimal"/>
      <w:lvlText w:val="%1."/>
      <w:lvlJc w:val="left"/>
      <w:pPr>
        <w:tabs>
          <w:tab w:val="num" w:pos="360"/>
        </w:tabs>
        <w:ind w:left="360" w:hanging="360"/>
      </w:pPr>
      <w:rPr>
        <w:rFonts w:cs="Times New Roman"/>
        <w:b w:val="0"/>
        <w:bCs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5"/>
  </w:num>
  <w:num w:numId="7">
    <w:abstractNumId w:val="4"/>
  </w:num>
  <w:num w:numId="8">
    <w:abstractNumId w:val="16"/>
  </w:num>
  <w:num w:numId="9">
    <w:abstractNumId w:val="5"/>
  </w:num>
  <w:num w:numId="10">
    <w:abstractNumId w:val="19"/>
  </w:num>
  <w:num w:numId="11">
    <w:abstractNumId w:val="14"/>
  </w:num>
  <w:num w:numId="12">
    <w:abstractNumId w:val="18"/>
  </w:num>
  <w:num w:numId="13">
    <w:abstractNumId w:val="10"/>
  </w:num>
  <w:num w:numId="14">
    <w:abstractNumId w:val="2"/>
  </w:num>
  <w:num w:numId="15">
    <w:abstractNumId w:val="17"/>
  </w:num>
  <w:num w:numId="16">
    <w:abstractNumId w:val="0"/>
  </w:num>
  <w:num w:numId="17">
    <w:abstractNumId w:val="3"/>
  </w:num>
  <w:num w:numId="18">
    <w:abstractNumId w:val="7"/>
  </w:num>
  <w:num w:numId="19">
    <w:abstractNumId w:val="6"/>
  </w:num>
  <w:num w:numId="20">
    <w:abstractNumId w:val="8"/>
  </w:num>
  <w:num w:numId="21">
    <w:abstractNumId w:val="20"/>
  </w:num>
  <w:num w:numId="22">
    <w:abstractNumId w:val="12"/>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2D"/>
    <w:rsid w:val="00011C68"/>
    <w:rsid w:val="00027C95"/>
    <w:rsid w:val="00082BE3"/>
    <w:rsid w:val="000A017A"/>
    <w:rsid w:val="000B009C"/>
    <w:rsid w:val="000D1D50"/>
    <w:rsid w:val="000F6F63"/>
    <w:rsid w:val="00123BFE"/>
    <w:rsid w:val="001347FB"/>
    <w:rsid w:val="00162352"/>
    <w:rsid w:val="00177FFE"/>
    <w:rsid w:val="00256869"/>
    <w:rsid w:val="0027687E"/>
    <w:rsid w:val="002A00C6"/>
    <w:rsid w:val="002A5185"/>
    <w:rsid w:val="002B4740"/>
    <w:rsid w:val="002F682D"/>
    <w:rsid w:val="00313BF3"/>
    <w:rsid w:val="003463A0"/>
    <w:rsid w:val="003F7FA6"/>
    <w:rsid w:val="00400364"/>
    <w:rsid w:val="004212E7"/>
    <w:rsid w:val="00422115"/>
    <w:rsid w:val="004746D5"/>
    <w:rsid w:val="00514E2D"/>
    <w:rsid w:val="00537C36"/>
    <w:rsid w:val="00553DF9"/>
    <w:rsid w:val="005952D1"/>
    <w:rsid w:val="00595889"/>
    <w:rsid w:val="00595D2C"/>
    <w:rsid w:val="00596EE6"/>
    <w:rsid w:val="005A2EEB"/>
    <w:rsid w:val="005B6FDE"/>
    <w:rsid w:val="00673D93"/>
    <w:rsid w:val="00692A00"/>
    <w:rsid w:val="006A74C7"/>
    <w:rsid w:val="006C38F2"/>
    <w:rsid w:val="007246E1"/>
    <w:rsid w:val="00742834"/>
    <w:rsid w:val="00767463"/>
    <w:rsid w:val="007947E2"/>
    <w:rsid w:val="007D3085"/>
    <w:rsid w:val="007E6BA5"/>
    <w:rsid w:val="00826A3E"/>
    <w:rsid w:val="00834C03"/>
    <w:rsid w:val="00836325"/>
    <w:rsid w:val="00847EA1"/>
    <w:rsid w:val="0085328D"/>
    <w:rsid w:val="00862CB9"/>
    <w:rsid w:val="008744B4"/>
    <w:rsid w:val="008A4874"/>
    <w:rsid w:val="008D6792"/>
    <w:rsid w:val="00927988"/>
    <w:rsid w:val="00930253"/>
    <w:rsid w:val="009360B6"/>
    <w:rsid w:val="009A5EB5"/>
    <w:rsid w:val="009B5AFE"/>
    <w:rsid w:val="009D2081"/>
    <w:rsid w:val="009E2996"/>
    <w:rsid w:val="00A242DF"/>
    <w:rsid w:val="00A36239"/>
    <w:rsid w:val="00A95B15"/>
    <w:rsid w:val="00B0305C"/>
    <w:rsid w:val="00B34D91"/>
    <w:rsid w:val="00B84F69"/>
    <w:rsid w:val="00BA3EA5"/>
    <w:rsid w:val="00BA68D8"/>
    <w:rsid w:val="00BC26C6"/>
    <w:rsid w:val="00BE0BA3"/>
    <w:rsid w:val="00C034CC"/>
    <w:rsid w:val="00C06CE0"/>
    <w:rsid w:val="00C15958"/>
    <w:rsid w:val="00C90C14"/>
    <w:rsid w:val="00CD104A"/>
    <w:rsid w:val="00CD5209"/>
    <w:rsid w:val="00CE1F4E"/>
    <w:rsid w:val="00D01038"/>
    <w:rsid w:val="00D36BA5"/>
    <w:rsid w:val="00D705CE"/>
    <w:rsid w:val="00D71FBE"/>
    <w:rsid w:val="00DA5C11"/>
    <w:rsid w:val="00DB7362"/>
    <w:rsid w:val="00E17FD1"/>
    <w:rsid w:val="00EE2865"/>
    <w:rsid w:val="00F05634"/>
    <w:rsid w:val="00F21904"/>
    <w:rsid w:val="00F66522"/>
    <w:rsid w:val="00FD19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style>
  <w:style w:type="paragraph" w:styleId="Titolo1">
    <w:name w:val="heading 1"/>
    <w:basedOn w:val="Normale"/>
    <w:next w:val="Normale"/>
    <w:link w:val="Titolo1Carattere"/>
    <w:uiPriority w:val="99"/>
    <w:qFormat/>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pPr>
      <w:keepNext/>
      <w:tabs>
        <w:tab w:val="decimal" w:pos="-1701"/>
        <w:tab w:val="num" w:pos="360"/>
      </w:tabs>
      <w:spacing w:line="360" w:lineRule="auto"/>
      <w:ind w:left="357" w:hanging="357"/>
      <w:jc w:val="center"/>
      <w:outlineLvl w:val="1"/>
    </w:pPr>
    <w:rPr>
      <w:rFonts w:ascii="Arial" w:hAnsi="Arial" w:cs="Arial"/>
      <w:b/>
      <w:bCs/>
    </w:rPr>
  </w:style>
  <w:style w:type="paragraph" w:styleId="Titolo3">
    <w:name w:val="heading 3"/>
    <w:basedOn w:val="Normale"/>
    <w:next w:val="Normale"/>
    <w:link w:val="Titolo3Carattere"/>
    <w:uiPriority w:val="99"/>
    <w:qFormat/>
    <w:pPr>
      <w:keepNext/>
      <w:jc w:val="right"/>
      <w:outlineLvl w:val="2"/>
    </w:pPr>
    <w:rPr>
      <w:rFonts w:ascii="Arial" w:hAnsi="Arial" w:cs="Arial"/>
      <w:b/>
      <w:bCs/>
      <w:sz w:val="20"/>
      <w:szCs w:val="20"/>
    </w:rPr>
  </w:style>
  <w:style w:type="paragraph" w:styleId="Titolo4">
    <w:name w:val="heading 4"/>
    <w:basedOn w:val="Normale"/>
    <w:next w:val="Normale"/>
    <w:link w:val="Titolo4Carattere"/>
    <w:uiPriority w:val="99"/>
    <w:qFormat/>
    <w:pPr>
      <w:keepNext/>
      <w:tabs>
        <w:tab w:val="decimal" w:pos="-1701"/>
        <w:tab w:val="num" w:pos="360"/>
      </w:tabs>
      <w:jc w:val="center"/>
      <w:outlineLvl w:val="3"/>
    </w:pPr>
    <w:rPr>
      <w:rFonts w:ascii="Verdana" w:hAnsi="Verdana" w:cs="Verdana"/>
      <w:b/>
      <w:bCs/>
      <w:sz w:val="20"/>
      <w:szCs w:val="20"/>
    </w:rPr>
  </w:style>
  <w:style w:type="paragraph" w:styleId="Titolo7">
    <w:name w:val="heading 7"/>
    <w:basedOn w:val="Normale"/>
    <w:next w:val="Normale"/>
    <w:link w:val="Titolo7Carattere"/>
    <w:uiPriority w:val="99"/>
    <w:qFormat/>
    <w:pPr>
      <w:keepNext/>
      <w:tabs>
        <w:tab w:val="decimal" w:pos="-1701"/>
        <w:tab w:val="right" w:pos="567"/>
      </w:tabs>
      <w:ind w:left="5529"/>
      <w:outlineLvl w:val="6"/>
    </w:pPr>
    <w:rPr>
      <w:sz w:val="24"/>
      <w:szCs w:val="24"/>
    </w:rPr>
  </w:style>
  <w:style w:type="paragraph" w:styleId="Titolo8">
    <w:name w:val="heading 8"/>
    <w:basedOn w:val="Normale"/>
    <w:next w:val="Normale"/>
    <w:link w:val="Titolo8Carattere"/>
    <w:uiPriority w:val="99"/>
    <w:qFormat/>
    <w:pPr>
      <w:keepNext/>
      <w:tabs>
        <w:tab w:val="decimal" w:pos="-1701"/>
        <w:tab w:val="right" w:pos="567"/>
      </w:tabs>
      <w:ind w:left="5245"/>
      <w:outlineLvl w:val="7"/>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character" w:customStyle="1" w:styleId="CorpodeltestoCarattere">
    <w:name w:val="Corpo del testo Carattere"/>
    <w:basedOn w:val="Carpredefinitoparagrafo"/>
    <w:uiPriority w:val="99"/>
    <w:locked/>
    <w:rPr>
      <w:rFonts w:cs="Times New Roman"/>
      <w:sz w:val="22"/>
      <w:szCs w:val="22"/>
      <w:lang w:val="it-IT" w:eastAsia="it-IT"/>
    </w:rPr>
  </w:style>
  <w:style w:type="paragraph" w:styleId="Corpotesto">
    <w:name w:val="Body Text"/>
    <w:basedOn w:val="Normale"/>
    <w:link w:val="CorpotestoCarattere"/>
    <w:uiPriority w:val="99"/>
    <w:pPr>
      <w:tabs>
        <w:tab w:val="decimal" w:pos="-1701"/>
        <w:tab w:val="right" w:pos="567"/>
      </w:tabs>
      <w:jc w:val="both"/>
    </w:pPr>
  </w:style>
  <w:style w:type="character" w:styleId="Rimandonotaapidipagina">
    <w:name w:val="footnote reference"/>
    <w:basedOn w:val="Carpredefinitoparagrafo"/>
    <w:uiPriority w:val="99"/>
    <w:semiHidden/>
    <w:rPr>
      <w:rFonts w:ascii="Times New Roman" w:hAnsi="Times New Roman" w:cs="Times New Roman"/>
      <w:vertAlign w:val="superscript"/>
    </w:rPr>
  </w:style>
  <w:style w:type="paragraph" w:customStyle="1" w:styleId="Default">
    <w:name w:val="Default"/>
    <w:uiPriority w:val="99"/>
    <w:pPr>
      <w:autoSpaceDE w:val="0"/>
      <w:autoSpaceDN w:val="0"/>
      <w:adjustRightInd w:val="0"/>
      <w:spacing w:after="0" w:line="240" w:lineRule="auto"/>
    </w:pPr>
    <w:rPr>
      <w:rFonts w:ascii="Verdana" w:hAnsi="Verdana" w:cs="Verdana"/>
      <w:color w:val="000000"/>
      <w:sz w:val="24"/>
      <w:szCs w:val="24"/>
    </w:rPr>
  </w:style>
  <w:style w:type="character" w:customStyle="1" w:styleId="CorpotestoCarattere">
    <w:name w:val="Corpo testo Carattere"/>
    <w:basedOn w:val="Carpredefinitoparagrafo"/>
    <w:link w:val="Corpotesto"/>
    <w:uiPriority w:val="99"/>
    <w:semiHidden/>
    <w:locked/>
    <w:rPr>
      <w:rFonts w:cs="Times New Roman"/>
    </w:rPr>
  </w:style>
  <w:style w:type="paragraph" w:customStyle="1" w:styleId="msonormalcxspmedio">
    <w:name w:val="msonormalcxspmedio"/>
    <w:basedOn w:val="Normale"/>
    <w:uiPriority w:val="99"/>
    <w:pPr>
      <w:spacing w:before="100" w:beforeAutospacing="1" w:after="100" w:afterAutospacing="1"/>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rPr>
  </w:style>
  <w:style w:type="paragraph" w:customStyle="1" w:styleId="Style1">
    <w:name w:val="Style 1"/>
    <w:basedOn w:val="Normale"/>
    <w:uiPriority w:val="99"/>
    <w:pPr>
      <w:tabs>
        <w:tab w:val="left" w:pos="0"/>
      </w:tabs>
      <w:overflowPunct w:val="0"/>
      <w:autoSpaceDE w:val="0"/>
      <w:autoSpaceDN w:val="0"/>
      <w:adjustRightInd w:val="0"/>
    </w:pPr>
    <w:rPr>
      <w:color w:val="000000"/>
      <w:sz w:val="20"/>
      <w:szCs w:val="20"/>
    </w:rPr>
  </w:style>
  <w:style w:type="paragraph" w:customStyle="1" w:styleId="sche3">
    <w:name w:val="sche_3"/>
    <w:uiPriority w:val="99"/>
    <w:pPr>
      <w:widowControl w:val="0"/>
      <w:spacing w:after="0" w:line="240" w:lineRule="auto"/>
      <w:jc w:val="both"/>
    </w:pPr>
    <w:rPr>
      <w:sz w:val="20"/>
      <w:szCs w:val="20"/>
      <w:lang w:val="en-US"/>
    </w:rPr>
  </w:style>
  <w:style w:type="paragraph" w:styleId="Corpodeltesto2">
    <w:name w:val="Body Text 2"/>
    <w:basedOn w:val="Normale"/>
    <w:link w:val="Corpodeltesto2Carattere"/>
    <w:uiPriority w:val="99"/>
    <w:pPr>
      <w:widowControl w:val="0"/>
      <w:spacing w:line="360" w:lineRule="auto"/>
      <w:ind w:left="425"/>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rPr>
  </w:style>
  <w:style w:type="paragraph" w:customStyle="1" w:styleId="usoboll1">
    <w:name w:val="usoboll1"/>
    <w:basedOn w:val="Normale"/>
    <w:uiPriority w:val="99"/>
    <w:rsid w:val="00B84F69"/>
    <w:pPr>
      <w:widowControl w:val="0"/>
      <w:spacing w:line="482" w:lineRule="exact"/>
      <w:jc w:val="both"/>
    </w:pPr>
    <w:rPr>
      <w:sz w:val="24"/>
      <w:szCs w:val="24"/>
    </w:rPr>
  </w:style>
  <w:style w:type="character" w:styleId="Rimandocommento">
    <w:name w:val="annotation reference"/>
    <w:basedOn w:val="Carpredefinitoparagrafo"/>
    <w:uiPriority w:val="99"/>
    <w:semiHidden/>
    <w:rPr>
      <w:rFonts w:cs="Times New Roman"/>
      <w:sz w:val="16"/>
      <w:szCs w:val="16"/>
    </w:rPr>
  </w:style>
  <w:style w:type="paragraph" w:styleId="Testocommento">
    <w:name w:val="annotation text"/>
    <w:basedOn w:val="Normale"/>
    <w:link w:val="TestocommentoCarattere"/>
    <w:uiPriority w:val="99"/>
    <w:semiHidden/>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customStyle="1" w:styleId="CarattereCarattereCarattereCarattere">
    <w:name w:val="Carattere Carattere Carattere Carattere"/>
    <w:basedOn w:val="Normale"/>
    <w:uiPriority w:val="99"/>
    <w:rsid w:val="00B84F69"/>
    <w:pPr>
      <w:spacing w:after="160" w:line="240" w:lineRule="exact"/>
    </w:pPr>
    <w:rPr>
      <w:rFonts w:ascii="Arial" w:hAnsi="Arial" w:cs="Arial"/>
      <w:sz w:val="20"/>
      <w:szCs w:val="20"/>
      <w:lang w:val="en-US" w:eastAsia="en-US"/>
    </w:rPr>
  </w:style>
  <w:style w:type="paragraph" w:styleId="Paragrafoelenco">
    <w:name w:val="List Paragraph"/>
    <w:basedOn w:val="Normale"/>
    <w:uiPriority w:val="99"/>
    <w:qFormat/>
    <w:rsid w:val="007E6BA5"/>
    <w:pPr>
      <w:ind w:left="720"/>
    </w:pPr>
    <w:rPr>
      <w:rFonts w:eastAsia="SimSun"/>
      <w:sz w:val="24"/>
      <w:szCs w:val="24"/>
    </w:rPr>
  </w:style>
  <w:style w:type="character" w:customStyle="1" w:styleId="apple-converted-space">
    <w:name w:val="apple-converted-space"/>
    <w:basedOn w:val="Carpredefinitoparagrafo"/>
    <w:uiPriority w:val="99"/>
    <w:rsid w:val="00BA3EA5"/>
    <w:rPr>
      <w:rFonts w:cs="Times New Roman"/>
    </w:rPr>
  </w:style>
  <w:style w:type="character" w:styleId="Collegamentoipertestuale">
    <w:name w:val="Hyperlink"/>
    <w:basedOn w:val="Carpredefinitoparagrafo"/>
    <w:uiPriority w:val="99"/>
    <w:rsid w:val="00BA3E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style>
  <w:style w:type="paragraph" w:styleId="Titolo1">
    <w:name w:val="heading 1"/>
    <w:basedOn w:val="Normale"/>
    <w:next w:val="Normale"/>
    <w:link w:val="Titolo1Carattere"/>
    <w:uiPriority w:val="99"/>
    <w:qFormat/>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pPr>
      <w:keepNext/>
      <w:tabs>
        <w:tab w:val="decimal" w:pos="-1701"/>
        <w:tab w:val="num" w:pos="360"/>
      </w:tabs>
      <w:spacing w:line="360" w:lineRule="auto"/>
      <w:ind w:left="357" w:hanging="357"/>
      <w:jc w:val="center"/>
      <w:outlineLvl w:val="1"/>
    </w:pPr>
    <w:rPr>
      <w:rFonts w:ascii="Arial" w:hAnsi="Arial" w:cs="Arial"/>
      <w:b/>
      <w:bCs/>
    </w:rPr>
  </w:style>
  <w:style w:type="paragraph" w:styleId="Titolo3">
    <w:name w:val="heading 3"/>
    <w:basedOn w:val="Normale"/>
    <w:next w:val="Normale"/>
    <w:link w:val="Titolo3Carattere"/>
    <w:uiPriority w:val="99"/>
    <w:qFormat/>
    <w:pPr>
      <w:keepNext/>
      <w:jc w:val="right"/>
      <w:outlineLvl w:val="2"/>
    </w:pPr>
    <w:rPr>
      <w:rFonts w:ascii="Arial" w:hAnsi="Arial" w:cs="Arial"/>
      <w:b/>
      <w:bCs/>
      <w:sz w:val="20"/>
      <w:szCs w:val="20"/>
    </w:rPr>
  </w:style>
  <w:style w:type="paragraph" w:styleId="Titolo4">
    <w:name w:val="heading 4"/>
    <w:basedOn w:val="Normale"/>
    <w:next w:val="Normale"/>
    <w:link w:val="Titolo4Carattere"/>
    <w:uiPriority w:val="99"/>
    <w:qFormat/>
    <w:pPr>
      <w:keepNext/>
      <w:tabs>
        <w:tab w:val="decimal" w:pos="-1701"/>
        <w:tab w:val="num" w:pos="360"/>
      </w:tabs>
      <w:jc w:val="center"/>
      <w:outlineLvl w:val="3"/>
    </w:pPr>
    <w:rPr>
      <w:rFonts w:ascii="Verdana" w:hAnsi="Verdana" w:cs="Verdana"/>
      <w:b/>
      <w:bCs/>
      <w:sz w:val="20"/>
      <w:szCs w:val="20"/>
    </w:rPr>
  </w:style>
  <w:style w:type="paragraph" w:styleId="Titolo7">
    <w:name w:val="heading 7"/>
    <w:basedOn w:val="Normale"/>
    <w:next w:val="Normale"/>
    <w:link w:val="Titolo7Carattere"/>
    <w:uiPriority w:val="99"/>
    <w:qFormat/>
    <w:pPr>
      <w:keepNext/>
      <w:tabs>
        <w:tab w:val="decimal" w:pos="-1701"/>
        <w:tab w:val="right" w:pos="567"/>
      </w:tabs>
      <w:ind w:left="5529"/>
      <w:outlineLvl w:val="6"/>
    </w:pPr>
    <w:rPr>
      <w:sz w:val="24"/>
      <w:szCs w:val="24"/>
    </w:rPr>
  </w:style>
  <w:style w:type="paragraph" w:styleId="Titolo8">
    <w:name w:val="heading 8"/>
    <w:basedOn w:val="Normale"/>
    <w:next w:val="Normale"/>
    <w:link w:val="Titolo8Carattere"/>
    <w:uiPriority w:val="99"/>
    <w:qFormat/>
    <w:pPr>
      <w:keepNext/>
      <w:tabs>
        <w:tab w:val="decimal" w:pos="-1701"/>
        <w:tab w:val="right" w:pos="567"/>
      </w:tabs>
      <w:ind w:left="5245"/>
      <w:outlineLvl w:val="7"/>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character" w:customStyle="1" w:styleId="CorpodeltestoCarattere">
    <w:name w:val="Corpo del testo Carattere"/>
    <w:basedOn w:val="Carpredefinitoparagrafo"/>
    <w:uiPriority w:val="99"/>
    <w:locked/>
    <w:rPr>
      <w:rFonts w:cs="Times New Roman"/>
      <w:sz w:val="22"/>
      <w:szCs w:val="22"/>
      <w:lang w:val="it-IT" w:eastAsia="it-IT"/>
    </w:rPr>
  </w:style>
  <w:style w:type="paragraph" w:styleId="Corpotesto">
    <w:name w:val="Body Text"/>
    <w:basedOn w:val="Normale"/>
    <w:link w:val="CorpotestoCarattere"/>
    <w:uiPriority w:val="99"/>
    <w:pPr>
      <w:tabs>
        <w:tab w:val="decimal" w:pos="-1701"/>
        <w:tab w:val="right" w:pos="567"/>
      </w:tabs>
      <w:jc w:val="both"/>
    </w:pPr>
  </w:style>
  <w:style w:type="character" w:styleId="Rimandonotaapidipagina">
    <w:name w:val="footnote reference"/>
    <w:basedOn w:val="Carpredefinitoparagrafo"/>
    <w:uiPriority w:val="99"/>
    <w:semiHidden/>
    <w:rPr>
      <w:rFonts w:ascii="Times New Roman" w:hAnsi="Times New Roman" w:cs="Times New Roman"/>
      <w:vertAlign w:val="superscript"/>
    </w:rPr>
  </w:style>
  <w:style w:type="paragraph" w:customStyle="1" w:styleId="Default">
    <w:name w:val="Default"/>
    <w:uiPriority w:val="99"/>
    <w:pPr>
      <w:autoSpaceDE w:val="0"/>
      <w:autoSpaceDN w:val="0"/>
      <w:adjustRightInd w:val="0"/>
      <w:spacing w:after="0" w:line="240" w:lineRule="auto"/>
    </w:pPr>
    <w:rPr>
      <w:rFonts w:ascii="Verdana" w:hAnsi="Verdana" w:cs="Verdana"/>
      <w:color w:val="000000"/>
      <w:sz w:val="24"/>
      <w:szCs w:val="24"/>
    </w:rPr>
  </w:style>
  <w:style w:type="character" w:customStyle="1" w:styleId="CorpotestoCarattere">
    <w:name w:val="Corpo testo Carattere"/>
    <w:basedOn w:val="Carpredefinitoparagrafo"/>
    <w:link w:val="Corpotesto"/>
    <w:uiPriority w:val="99"/>
    <w:semiHidden/>
    <w:locked/>
    <w:rPr>
      <w:rFonts w:cs="Times New Roman"/>
    </w:rPr>
  </w:style>
  <w:style w:type="paragraph" w:customStyle="1" w:styleId="msonormalcxspmedio">
    <w:name w:val="msonormalcxspmedio"/>
    <w:basedOn w:val="Normale"/>
    <w:uiPriority w:val="99"/>
    <w:pPr>
      <w:spacing w:before="100" w:beforeAutospacing="1" w:after="100" w:afterAutospacing="1"/>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rPr>
  </w:style>
  <w:style w:type="paragraph" w:customStyle="1" w:styleId="Style1">
    <w:name w:val="Style 1"/>
    <w:basedOn w:val="Normale"/>
    <w:uiPriority w:val="99"/>
    <w:pPr>
      <w:tabs>
        <w:tab w:val="left" w:pos="0"/>
      </w:tabs>
      <w:overflowPunct w:val="0"/>
      <w:autoSpaceDE w:val="0"/>
      <w:autoSpaceDN w:val="0"/>
      <w:adjustRightInd w:val="0"/>
    </w:pPr>
    <w:rPr>
      <w:color w:val="000000"/>
      <w:sz w:val="20"/>
      <w:szCs w:val="20"/>
    </w:rPr>
  </w:style>
  <w:style w:type="paragraph" w:customStyle="1" w:styleId="sche3">
    <w:name w:val="sche_3"/>
    <w:uiPriority w:val="99"/>
    <w:pPr>
      <w:widowControl w:val="0"/>
      <w:spacing w:after="0" w:line="240" w:lineRule="auto"/>
      <w:jc w:val="both"/>
    </w:pPr>
    <w:rPr>
      <w:sz w:val="20"/>
      <w:szCs w:val="20"/>
      <w:lang w:val="en-US"/>
    </w:rPr>
  </w:style>
  <w:style w:type="paragraph" w:styleId="Corpodeltesto2">
    <w:name w:val="Body Text 2"/>
    <w:basedOn w:val="Normale"/>
    <w:link w:val="Corpodeltesto2Carattere"/>
    <w:uiPriority w:val="99"/>
    <w:pPr>
      <w:widowControl w:val="0"/>
      <w:spacing w:line="360" w:lineRule="auto"/>
      <w:ind w:left="425"/>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rPr>
  </w:style>
  <w:style w:type="paragraph" w:customStyle="1" w:styleId="usoboll1">
    <w:name w:val="usoboll1"/>
    <w:basedOn w:val="Normale"/>
    <w:uiPriority w:val="99"/>
    <w:rsid w:val="00B84F69"/>
    <w:pPr>
      <w:widowControl w:val="0"/>
      <w:spacing w:line="482" w:lineRule="exact"/>
      <w:jc w:val="both"/>
    </w:pPr>
    <w:rPr>
      <w:sz w:val="24"/>
      <w:szCs w:val="24"/>
    </w:rPr>
  </w:style>
  <w:style w:type="character" w:styleId="Rimandocommento">
    <w:name w:val="annotation reference"/>
    <w:basedOn w:val="Carpredefinitoparagrafo"/>
    <w:uiPriority w:val="99"/>
    <w:semiHidden/>
    <w:rPr>
      <w:rFonts w:cs="Times New Roman"/>
      <w:sz w:val="16"/>
      <w:szCs w:val="16"/>
    </w:rPr>
  </w:style>
  <w:style w:type="paragraph" w:styleId="Testocommento">
    <w:name w:val="annotation text"/>
    <w:basedOn w:val="Normale"/>
    <w:link w:val="TestocommentoCarattere"/>
    <w:uiPriority w:val="99"/>
    <w:semiHidden/>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customStyle="1" w:styleId="CarattereCarattereCarattereCarattere">
    <w:name w:val="Carattere Carattere Carattere Carattere"/>
    <w:basedOn w:val="Normale"/>
    <w:uiPriority w:val="99"/>
    <w:rsid w:val="00B84F69"/>
    <w:pPr>
      <w:spacing w:after="160" w:line="240" w:lineRule="exact"/>
    </w:pPr>
    <w:rPr>
      <w:rFonts w:ascii="Arial" w:hAnsi="Arial" w:cs="Arial"/>
      <w:sz w:val="20"/>
      <w:szCs w:val="20"/>
      <w:lang w:val="en-US" w:eastAsia="en-US"/>
    </w:rPr>
  </w:style>
  <w:style w:type="paragraph" w:styleId="Paragrafoelenco">
    <w:name w:val="List Paragraph"/>
    <w:basedOn w:val="Normale"/>
    <w:uiPriority w:val="99"/>
    <w:qFormat/>
    <w:rsid w:val="007E6BA5"/>
    <w:pPr>
      <w:ind w:left="720"/>
    </w:pPr>
    <w:rPr>
      <w:rFonts w:eastAsia="SimSun"/>
      <w:sz w:val="24"/>
      <w:szCs w:val="24"/>
    </w:rPr>
  </w:style>
  <w:style w:type="character" w:customStyle="1" w:styleId="apple-converted-space">
    <w:name w:val="apple-converted-space"/>
    <w:basedOn w:val="Carpredefinitoparagrafo"/>
    <w:uiPriority w:val="99"/>
    <w:rsid w:val="00BA3EA5"/>
    <w:rPr>
      <w:rFonts w:cs="Times New Roman"/>
    </w:rPr>
  </w:style>
  <w:style w:type="character" w:styleId="Collegamentoipertestuale">
    <w:name w:val="Hyperlink"/>
    <w:basedOn w:val="Carpredefinitoparagrafo"/>
    <w:uiPriority w:val="99"/>
    <w:rsid w:val="00BA3E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09_003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hyperlink" Target="http://www.bosettiegatti.eu/info/norme/statali/codicecivile.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lpstr>
    </vt:vector>
  </TitlesOfParts>
  <Company>Comune di Sesto Fiorentino</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elenari</dc:creator>
  <cp:lastModifiedBy>RosannaMessina</cp:lastModifiedBy>
  <cp:revision>2</cp:revision>
  <cp:lastPrinted>2016-06-23T10:16:00Z</cp:lastPrinted>
  <dcterms:created xsi:type="dcterms:W3CDTF">2016-10-18T15:40:00Z</dcterms:created>
  <dcterms:modified xsi:type="dcterms:W3CDTF">2016-10-18T15:40:00Z</dcterms:modified>
</cp:coreProperties>
</file>