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CE743" w14:textId="4C18BC07" w:rsidR="00A7339F" w:rsidRPr="004328F3" w:rsidRDefault="00A7339F" w:rsidP="00CD4A03">
      <w:pPr>
        <w:suppressAutoHyphens/>
        <w:jc w:val="center"/>
        <w:rPr>
          <w:color w:val="FF0000"/>
          <w:u w:val="single"/>
        </w:rPr>
      </w:pPr>
      <w:bookmarkStart w:id="0" w:name="_GoBack"/>
      <w:bookmarkEnd w:id="0"/>
      <w:r w:rsidRPr="004328F3">
        <w:rPr>
          <w:rFonts w:ascii="Arial" w:hAnsi="Arial"/>
          <w:b/>
          <w:sz w:val="40"/>
          <w:szCs w:val="40"/>
          <w:u w:val="single"/>
        </w:rPr>
        <w:t>Allegato “O”</w:t>
      </w:r>
    </w:p>
    <w:p w14:paraId="13A0E55C" w14:textId="77777777" w:rsidR="00A7339F" w:rsidRPr="00A7339F" w:rsidRDefault="00A7339F" w:rsidP="00CD4A03">
      <w:pPr>
        <w:suppressAutoHyphens/>
        <w:jc w:val="center"/>
        <w:rPr>
          <w:color w:val="FF0000"/>
          <w:sz w:val="12"/>
          <w:szCs w:val="12"/>
        </w:rPr>
      </w:pPr>
    </w:p>
    <w:p w14:paraId="1E8BC32E" w14:textId="77777777" w:rsidR="00DE4DF6" w:rsidRPr="00BA6191" w:rsidRDefault="00DE4DF6" w:rsidP="00DE4DF6">
      <w:pPr>
        <w:suppressAutoHyphens/>
        <w:jc w:val="center"/>
        <w:rPr>
          <w:rFonts w:ascii="Arial" w:hAnsi="Arial"/>
          <w:b/>
          <w:i/>
          <w:sz w:val="32"/>
          <w:szCs w:val="32"/>
        </w:rPr>
      </w:pPr>
      <w:r w:rsidRPr="00BA6191">
        <w:rPr>
          <w:rFonts w:ascii="Arial" w:hAnsi="Arial"/>
          <w:b/>
          <w:i/>
          <w:sz w:val="32"/>
          <w:szCs w:val="32"/>
        </w:rPr>
        <w:t xml:space="preserve">Protocollo per progetto </w:t>
      </w:r>
      <w:r>
        <w:rPr>
          <w:rFonts w:ascii="Arial" w:hAnsi="Arial"/>
          <w:b/>
          <w:i/>
          <w:sz w:val="32"/>
          <w:szCs w:val="32"/>
        </w:rPr>
        <w:t>FUORI</w:t>
      </w:r>
      <w:r w:rsidRPr="00BA6191">
        <w:rPr>
          <w:rFonts w:ascii="Arial" w:hAnsi="Arial"/>
          <w:b/>
          <w:i/>
          <w:sz w:val="32"/>
          <w:szCs w:val="32"/>
        </w:rPr>
        <w:t xml:space="preserve"> dall’applicazione del </w:t>
      </w:r>
      <w:proofErr w:type="spellStart"/>
      <w:r w:rsidRPr="00BA6191">
        <w:rPr>
          <w:rFonts w:ascii="Arial" w:hAnsi="Arial"/>
          <w:b/>
          <w:i/>
          <w:sz w:val="32"/>
          <w:szCs w:val="32"/>
        </w:rPr>
        <w:t>D.Lgs</w:t>
      </w:r>
      <w:proofErr w:type="spellEnd"/>
      <w:r w:rsidRPr="00BA6191">
        <w:rPr>
          <w:rFonts w:ascii="Arial" w:hAnsi="Arial"/>
          <w:b/>
          <w:i/>
          <w:sz w:val="32"/>
          <w:szCs w:val="32"/>
        </w:rPr>
        <w:t xml:space="preserve"> 26/2014</w:t>
      </w:r>
    </w:p>
    <w:p w14:paraId="72CB7D7F" w14:textId="77777777" w:rsidR="0076653F" w:rsidRDefault="0076653F" w:rsidP="001E2BD1">
      <w:pPr>
        <w:suppressAutoHyphens/>
        <w:jc w:val="both"/>
        <w:rPr>
          <w:b/>
        </w:rPr>
      </w:pPr>
    </w:p>
    <w:p w14:paraId="039A5D6A" w14:textId="77777777" w:rsidR="0076653F" w:rsidRDefault="0076653F" w:rsidP="001E2BD1">
      <w:pPr>
        <w:suppressAutoHyphens/>
        <w:jc w:val="both"/>
        <w:rPr>
          <w:rFonts w:ascii="Arial" w:hAnsi="Arial"/>
          <w:b/>
          <w:sz w:val="32"/>
        </w:rPr>
      </w:pPr>
    </w:p>
    <w:tbl>
      <w:tblPr>
        <w:tblW w:w="5000" w:type="pct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993"/>
        <w:gridCol w:w="6213"/>
      </w:tblGrid>
      <w:tr w:rsidR="00CE7487" w:rsidRPr="00F71145" w14:paraId="53915FC6" w14:textId="77777777" w:rsidTr="00225DF0">
        <w:tc>
          <w:tcPr>
            <w:tcW w:w="1956" w:type="pct"/>
            <w:shd w:val="clear" w:color="auto" w:fill="FFF2CC" w:themeFill="accent4" w:themeFillTint="33"/>
          </w:tcPr>
          <w:p w14:paraId="53FE4AC1" w14:textId="77777777" w:rsidR="00CE7487" w:rsidRPr="00F71145" w:rsidRDefault="008779E2" w:rsidP="00557D35">
            <w:pPr>
              <w:suppressAutoHyphens/>
              <w:ind w:left="426" w:hanging="426"/>
              <w:jc w:val="both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1. </w:t>
            </w:r>
            <w:r w:rsidR="00CE7487" w:rsidRPr="001331F6">
              <w:rPr>
                <w:rFonts w:ascii="Arial" w:hAnsi="Arial"/>
                <w:b/>
                <w:sz w:val="28"/>
                <w:szCs w:val="28"/>
              </w:rPr>
              <w:t>Titolo della ricerca</w:t>
            </w:r>
            <w:r w:rsidR="00CE7487" w:rsidRPr="00F71145">
              <w:rPr>
                <w:rFonts w:ascii="Arial" w:hAnsi="Arial"/>
                <w:b/>
                <w:sz w:val="32"/>
              </w:rPr>
              <w:t>:</w:t>
            </w:r>
          </w:p>
        </w:tc>
        <w:tc>
          <w:tcPr>
            <w:tcW w:w="3044" w:type="pct"/>
            <w:shd w:val="clear" w:color="auto" w:fill="FFF2CC" w:themeFill="accent4" w:themeFillTint="33"/>
          </w:tcPr>
          <w:p w14:paraId="5D869E23" w14:textId="77777777" w:rsidR="00CE7487" w:rsidRDefault="00CE7487" w:rsidP="00D74DC1">
            <w:pPr>
              <w:suppressAutoHyphens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  <w:p w14:paraId="106D7E42" w14:textId="77777777" w:rsidR="00DE4DF6" w:rsidRPr="00CE7487" w:rsidRDefault="00DE4DF6" w:rsidP="00D74DC1">
            <w:pPr>
              <w:suppressAutoHyphens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</w:tr>
    </w:tbl>
    <w:p w14:paraId="0B1418CF" w14:textId="77777777" w:rsidR="00D139BB" w:rsidRDefault="00D139BB" w:rsidP="00716678">
      <w:pPr>
        <w:suppressAutoHyphens/>
        <w:jc w:val="both"/>
        <w:rPr>
          <w:rFonts w:ascii="Arial" w:hAnsi="Arial"/>
          <w:b/>
          <w:sz w:val="32"/>
        </w:rPr>
      </w:pPr>
    </w:p>
    <w:tbl>
      <w:tblPr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013"/>
        <w:gridCol w:w="6193"/>
      </w:tblGrid>
      <w:tr w:rsidR="00716678" w:rsidRPr="00F71145" w14:paraId="38CAC37F" w14:textId="77777777" w:rsidTr="00225DF0">
        <w:tc>
          <w:tcPr>
            <w:tcW w:w="4077" w:type="dxa"/>
            <w:shd w:val="clear" w:color="auto" w:fill="FFF2CC" w:themeFill="accent4" w:themeFillTint="33"/>
          </w:tcPr>
          <w:p w14:paraId="1D086391" w14:textId="77777777" w:rsidR="00760B0A" w:rsidRDefault="00716678" w:rsidP="00557D35">
            <w:pPr>
              <w:numPr>
                <w:ilvl w:val="0"/>
                <w:numId w:val="39"/>
              </w:numPr>
              <w:suppressAutoHyphens/>
              <w:ind w:left="284" w:hanging="284"/>
              <w:jc w:val="both"/>
              <w:rPr>
                <w:rFonts w:ascii="Arial" w:hAnsi="Arial"/>
                <w:b/>
                <w:sz w:val="32"/>
              </w:rPr>
            </w:pPr>
            <w:r w:rsidRPr="000665F9">
              <w:rPr>
                <w:rFonts w:ascii="Arial" w:hAnsi="Arial"/>
                <w:b/>
                <w:sz w:val="28"/>
                <w:szCs w:val="28"/>
              </w:rPr>
              <w:t>Parole Chiave</w:t>
            </w:r>
            <w:r w:rsidRPr="000665F9">
              <w:rPr>
                <w:rFonts w:ascii="Arial" w:hAnsi="Arial"/>
                <w:b/>
                <w:sz w:val="32"/>
              </w:rPr>
              <w:t xml:space="preserve">: </w:t>
            </w:r>
          </w:p>
          <w:p w14:paraId="65E06526" w14:textId="77777777" w:rsidR="00716678" w:rsidRPr="00081E15" w:rsidRDefault="00760B0A" w:rsidP="00A7339F">
            <w:pPr>
              <w:suppressAutoHyphens/>
              <w:ind w:firstLine="284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81E15">
              <w:rPr>
                <w:i/>
                <w:sz w:val="22"/>
                <w:szCs w:val="22"/>
              </w:rPr>
              <w:t>Massimo 5 parole</w:t>
            </w:r>
          </w:p>
        </w:tc>
        <w:tc>
          <w:tcPr>
            <w:tcW w:w="6345" w:type="dxa"/>
            <w:shd w:val="clear" w:color="auto" w:fill="FFF2CC" w:themeFill="accent4" w:themeFillTint="33"/>
          </w:tcPr>
          <w:p w14:paraId="6C955AD6" w14:textId="77777777" w:rsidR="000665F9" w:rsidRPr="00F71145" w:rsidRDefault="000665F9" w:rsidP="00D74DC1">
            <w:pPr>
              <w:suppressAutoHyphens/>
              <w:jc w:val="both"/>
              <w:rPr>
                <w:rFonts w:ascii="Arial" w:hAnsi="Arial"/>
                <w:b/>
                <w:sz w:val="32"/>
              </w:rPr>
            </w:pPr>
          </w:p>
        </w:tc>
      </w:tr>
    </w:tbl>
    <w:p w14:paraId="55BAAD70" w14:textId="77777777" w:rsidR="00716678" w:rsidRDefault="00716678" w:rsidP="00716678">
      <w:pPr>
        <w:suppressAutoHyphens/>
        <w:jc w:val="both"/>
        <w:rPr>
          <w:rFonts w:ascii="Arial" w:hAnsi="Arial"/>
          <w:b/>
          <w:sz w:val="32"/>
        </w:rPr>
      </w:pPr>
    </w:p>
    <w:p w14:paraId="759C7468" w14:textId="77777777" w:rsidR="00557D35" w:rsidRDefault="00557D35" w:rsidP="00716678">
      <w:pPr>
        <w:suppressAutoHyphens/>
        <w:ind w:firstLine="284"/>
        <w:jc w:val="both"/>
        <w:rPr>
          <w:rFonts w:ascii="Arial" w:hAnsi="Arial"/>
          <w:i/>
          <w:sz w:val="24"/>
        </w:rPr>
      </w:pPr>
    </w:p>
    <w:tbl>
      <w:tblPr>
        <w:tblW w:w="0" w:type="auto"/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53"/>
        <w:gridCol w:w="2482"/>
      </w:tblGrid>
      <w:tr w:rsidR="0038430E" w:rsidRPr="00ED4CE4" w14:paraId="6FBEF6BF" w14:textId="77777777" w:rsidTr="0015188C">
        <w:tc>
          <w:tcPr>
            <w:tcW w:w="6521" w:type="dxa"/>
            <w:shd w:val="clear" w:color="auto" w:fill="FFF2CC" w:themeFill="accent4" w:themeFillTint="33"/>
          </w:tcPr>
          <w:p w14:paraId="0E2AA801" w14:textId="77777777" w:rsidR="0038430E" w:rsidRPr="000D02C1" w:rsidRDefault="0038430E" w:rsidP="008576F2">
            <w:pPr>
              <w:suppressAutoHyphens/>
              <w:jc w:val="both"/>
              <w:rPr>
                <w:sz w:val="24"/>
                <w:szCs w:val="24"/>
              </w:rPr>
            </w:pPr>
            <w:r w:rsidRPr="000D02C1">
              <w:rPr>
                <w:rFonts w:ascii="Arial" w:hAnsi="Arial"/>
                <w:b/>
                <w:sz w:val="28"/>
                <w:szCs w:val="28"/>
              </w:rPr>
              <w:t>3. Tipo di ricerca effettuata:</w:t>
            </w:r>
            <w:r w:rsidR="008576F2" w:rsidRPr="000D02C1" w:rsidDel="008576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" w:type="dxa"/>
            <w:vMerge w:val="restart"/>
            <w:shd w:val="clear" w:color="auto" w:fill="FFF2CC" w:themeFill="accent4" w:themeFillTint="33"/>
          </w:tcPr>
          <w:p w14:paraId="157BE956" w14:textId="77777777" w:rsidR="0038430E" w:rsidRPr="00C67E3E" w:rsidRDefault="0038430E" w:rsidP="00D41C7A">
            <w:pPr>
              <w:pStyle w:val="Titolo1"/>
              <w:suppressAutoHyphens/>
              <w:spacing w:before="120" w:after="0"/>
              <w:ind w:right="2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FFF2CC" w:themeFill="accent4" w:themeFillTint="33"/>
          </w:tcPr>
          <w:p w14:paraId="4DB339D8" w14:textId="77777777" w:rsidR="0038430E" w:rsidRPr="00ED4CE4" w:rsidRDefault="0038430E" w:rsidP="00D41C7A">
            <w:pPr>
              <w:pStyle w:val="Titolo1"/>
              <w:suppressAutoHyphens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30E" w:rsidRPr="00C67E3E" w14:paraId="2938D5B0" w14:textId="77777777" w:rsidTr="0015188C">
        <w:tc>
          <w:tcPr>
            <w:tcW w:w="6521" w:type="dxa"/>
            <w:shd w:val="clear" w:color="auto" w:fill="FFF2CC" w:themeFill="accent4" w:themeFillTint="33"/>
          </w:tcPr>
          <w:p w14:paraId="0C0CF114" w14:textId="77777777" w:rsidR="0038430E" w:rsidRPr="000D02C1" w:rsidRDefault="0038430E" w:rsidP="00760B0A">
            <w:pPr>
              <w:suppressAutoHyphens/>
              <w:ind w:firstLine="567"/>
              <w:jc w:val="both"/>
              <w:rPr>
                <w:sz w:val="24"/>
              </w:rPr>
            </w:pPr>
            <w:r w:rsidRPr="000D02C1">
              <w:rPr>
                <w:rFonts w:ascii="Arial" w:hAnsi="Arial"/>
                <w:b/>
                <w:i/>
                <w:sz w:val="28"/>
                <w:szCs w:val="28"/>
              </w:rPr>
              <w:t>Prova clinica</w:t>
            </w:r>
          </w:p>
        </w:tc>
        <w:tc>
          <w:tcPr>
            <w:tcW w:w="353" w:type="dxa"/>
            <w:vMerge/>
            <w:shd w:val="clear" w:color="auto" w:fill="FFF2CC" w:themeFill="accent4" w:themeFillTint="33"/>
          </w:tcPr>
          <w:p w14:paraId="6789511F" w14:textId="77777777" w:rsidR="0038430E" w:rsidRPr="00C67E3E" w:rsidRDefault="0038430E" w:rsidP="00D41C7A">
            <w:pPr>
              <w:suppressAutoHyphens/>
              <w:jc w:val="both"/>
              <w:rPr>
                <w:sz w:val="24"/>
              </w:rPr>
            </w:pPr>
          </w:p>
        </w:tc>
        <w:sdt>
          <w:sdtPr>
            <w:rPr>
              <w:sz w:val="24"/>
            </w:rPr>
            <w:id w:val="-44746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2" w:type="dxa"/>
                <w:shd w:val="clear" w:color="auto" w:fill="FFF2CC" w:themeFill="accent4" w:themeFillTint="33"/>
              </w:tcPr>
              <w:p w14:paraId="19FA0FB2" w14:textId="5A0182E6" w:rsidR="0038430E" w:rsidRPr="00C67E3E" w:rsidRDefault="0015188C" w:rsidP="00D41C7A">
                <w:pPr>
                  <w:suppressAutoHyphens/>
                  <w:jc w:val="both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8430E" w:rsidRPr="00C67E3E" w14:paraId="5C88C5A2" w14:textId="77777777" w:rsidTr="0015188C">
        <w:tc>
          <w:tcPr>
            <w:tcW w:w="6521" w:type="dxa"/>
            <w:shd w:val="clear" w:color="auto" w:fill="FFF2CC" w:themeFill="accent4" w:themeFillTint="33"/>
          </w:tcPr>
          <w:p w14:paraId="046A995B" w14:textId="77777777" w:rsidR="0038430E" w:rsidRPr="000D02C1" w:rsidRDefault="0038430E" w:rsidP="00760B0A">
            <w:pPr>
              <w:suppressAutoHyphens/>
              <w:ind w:firstLine="567"/>
              <w:jc w:val="both"/>
              <w:rPr>
                <w:sz w:val="24"/>
              </w:rPr>
            </w:pPr>
            <w:r w:rsidRPr="000D02C1">
              <w:rPr>
                <w:rFonts w:ascii="Arial" w:hAnsi="Arial"/>
                <w:b/>
                <w:i/>
                <w:sz w:val="28"/>
                <w:szCs w:val="28"/>
              </w:rPr>
              <w:t>Prova zootecnica</w:t>
            </w:r>
          </w:p>
        </w:tc>
        <w:tc>
          <w:tcPr>
            <w:tcW w:w="353" w:type="dxa"/>
            <w:vMerge/>
            <w:shd w:val="clear" w:color="auto" w:fill="FFF2CC" w:themeFill="accent4" w:themeFillTint="33"/>
          </w:tcPr>
          <w:p w14:paraId="0889F86D" w14:textId="77777777" w:rsidR="0038430E" w:rsidRPr="00C67E3E" w:rsidRDefault="0038430E" w:rsidP="00D41C7A">
            <w:pPr>
              <w:suppressAutoHyphens/>
              <w:jc w:val="both"/>
              <w:rPr>
                <w:sz w:val="24"/>
              </w:rPr>
            </w:pPr>
          </w:p>
        </w:tc>
        <w:sdt>
          <w:sdtPr>
            <w:rPr>
              <w:sz w:val="24"/>
            </w:rPr>
            <w:id w:val="-122667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2" w:type="dxa"/>
                <w:shd w:val="clear" w:color="auto" w:fill="FFF2CC" w:themeFill="accent4" w:themeFillTint="33"/>
              </w:tcPr>
              <w:p w14:paraId="300C2233" w14:textId="401FB03E" w:rsidR="0038430E" w:rsidRPr="00C67E3E" w:rsidRDefault="0015188C" w:rsidP="00D41C7A">
                <w:pPr>
                  <w:suppressAutoHyphens/>
                  <w:jc w:val="both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8430E" w:rsidRPr="00C67E3E" w14:paraId="4CC87331" w14:textId="77777777" w:rsidTr="0015188C">
        <w:tc>
          <w:tcPr>
            <w:tcW w:w="6521" w:type="dxa"/>
            <w:shd w:val="clear" w:color="auto" w:fill="FFF2CC" w:themeFill="accent4" w:themeFillTint="33"/>
          </w:tcPr>
          <w:p w14:paraId="0612C028" w14:textId="77777777" w:rsidR="0038430E" w:rsidRPr="000D02C1" w:rsidRDefault="0038430E" w:rsidP="00760B0A">
            <w:pPr>
              <w:suppressAutoHyphens/>
              <w:ind w:firstLine="567"/>
              <w:jc w:val="both"/>
              <w:rPr>
                <w:sz w:val="24"/>
              </w:rPr>
            </w:pPr>
            <w:r w:rsidRPr="000D02C1">
              <w:rPr>
                <w:rFonts w:ascii="Arial" w:hAnsi="Arial"/>
                <w:b/>
                <w:i/>
                <w:sz w:val="28"/>
                <w:szCs w:val="28"/>
              </w:rPr>
              <w:t>Osservazione comportamentale</w:t>
            </w:r>
          </w:p>
        </w:tc>
        <w:tc>
          <w:tcPr>
            <w:tcW w:w="353" w:type="dxa"/>
            <w:vMerge/>
            <w:shd w:val="clear" w:color="auto" w:fill="FFF2CC" w:themeFill="accent4" w:themeFillTint="33"/>
          </w:tcPr>
          <w:p w14:paraId="18626C04" w14:textId="77777777" w:rsidR="0038430E" w:rsidRPr="00C67E3E" w:rsidRDefault="0038430E" w:rsidP="00D41C7A">
            <w:pPr>
              <w:suppressAutoHyphens/>
              <w:jc w:val="both"/>
              <w:rPr>
                <w:sz w:val="24"/>
              </w:rPr>
            </w:pPr>
          </w:p>
        </w:tc>
        <w:sdt>
          <w:sdtPr>
            <w:rPr>
              <w:sz w:val="24"/>
            </w:rPr>
            <w:id w:val="89663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2" w:type="dxa"/>
                <w:shd w:val="clear" w:color="auto" w:fill="FFF2CC" w:themeFill="accent4" w:themeFillTint="33"/>
              </w:tcPr>
              <w:p w14:paraId="12D692BF" w14:textId="48D3CB66" w:rsidR="0038430E" w:rsidRPr="00C67E3E" w:rsidRDefault="0015188C" w:rsidP="00D41C7A">
                <w:pPr>
                  <w:suppressAutoHyphens/>
                  <w:jc w:val="both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8430E" w:rsidRPr="00C67E3E" w14:paraId="669FBE15" w14:textId="77777777" w:rsidTr="0015188C">
        <w:tc>
          <w:tcPr>
            <w:tcW w:w="6521" w:type="dxa"/>
            <w:shd w:val="clear" w:color="auto" w:fill="FFF2CC" w:themeFill="accent4" w:themeFillTint="33"/>
          </w:tcPr>
          <w:p w14:paraId="40F7F56B" w14:textId="77777777" w:rsidR="0038430E" w:rsidRPr="000D02C1" w:rsidRDefault="0038430E" w:rsidP="00760B0A">
            <w:pPr>
              <w:suppressAutoHyphens/>
              <w:ind w:firstLine="567"/>
              <w:jc w:val="both"/>
              <w:rPr>
                <w:sz w:val="24"/>
              </w:rPr>
            </w:pPr>
            <w:r w:rsidRPr="000D02C1">
              <w:rPr>
                <w:rFonts w:ascii="Arial" w:hAnsi="Arial"/>
                <w:b/>
                <w:i/>
                <w:sz w:val="28"/>
                <w:szCs w:val="28"/>
              </w:rPr>
              <w:t>Ricerca in natura</w:t>
            </w:r>
          </w:p>
        </w:tc>
        <w:tc>
          <w:tcPr>
            <w:tcW w:w="353" w:type="dxa"/>
            <w:vMerge/>
            <w:shd w:val="clear" w:color="auto" w:fill="FFF2CC" w:themeFill="accent4" w:themeFillTint="33"/>
          </w:tcPr>
          <w:p w14:paraId="038EE2D1" w14:textId="77777777" w:rsidR="0038430E" w:rsidRPr="00C67E3E" w:rsidRDefault="0038430E" w:rsidP="00D41C7A">
            <w:pPr>
              <w:suppressAutoHyphens/>
              <w:jc w:val="both"/>
              <w:rPr>
                <w:sz w:val="24"/>
              </w:rPr>
            </w:pPr>
          </w:p>
        </w:tc>
        <w:sdt>
          <w:sdtPr>
            <w:rPr>
              <w:sz w:val="24"/>
            </w:rPr>
            <w:id w:val="611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2" w:type="dxa"/>
                <w:shd w:val="clear" w:color="auto" w:fill="FFF2CC" w:themeFill="accent4" w:themeFillTint="33"/>
              </w:tcPr>
              <w:p w14:paraId="1BA01058" w14:textId="126B3036" w:rsidR="0038430E" w:rsidRPr="00C67E3E" w:rsidRDefault="0015188C" w:rsidP="00D41C7A">
                <w:pPr>
                  <w:suppressAutoHyphens/>
                  <w:jc w:val="both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15188C" w:rsidRPr="00C67E3E" w14:paraId="25DCC2B5" w14:textId="77777777" w:rsidTr="0015188C">
        <w:tc>
          <w:tcPr>
            <w:tcW w:w="6521" w:type="dxa"/>
            <w:shd w:val="clear" w:color="auto" w:fill="FFF2CC" w:themeFill="accent4" w:themeFillTint="33"/>
          </w:tcPr>
          <w:p w14:paraId="228E0DC0" w14:textId="27314394" w:rsidR="0015188C" w:rsidRPr="000D02C1" w:rsidRDefault="0015188C" w:rsidP="00760B0A">
            <w:pPr>
              <w:suppressAutoHyphens/>
              <w:ind w:firstLine="567"/>
              <w:jc w:val="both"/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>Prelievo campioni da organismi in natura</w:t>
            </w:r>
          </w:p>
        </w:tc>
        <w:tc>
          <w:tcPr>
            <w:tcW w:w="353" w:type="dxa"/>
            <w:shd w:val="clear" w:color="auto" w:fill="FFF2CC" w:themeFill="accent4" w:themeFillTint="33"/>
          </w:tcPr>
          <w:p w14:paraId="3EB247F5" w14:textId="77777777" w:rsidR="0015188C" w:rsidRPr="00C67E3E" w:rsidRDefault="0015188C" w:rsidP="00D41C7A">
            <w:pPr>
              <w:suppressAutoHyphens/>
              <w:jc w:val="both"/>
              <w:rPr>
                <w:sz w:val="24"/>
              </w:rPr>
            </w:pPr>
          </w:p>
        </w:tc>
        <w:sdt>
          <w:sdtPr>
            <w:rPr>
              <w:sz w:val="24"/>
            </w:rPr>
            <w:id w:val="178329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2" w:type="dxa"/>
                <w:shd w:val="clear" w:color="auto" w:fill="FFF2CC" w:themeFill="accent4" w:themeFillTint="33"/>
              </w:tcPr>
              <w:p w14:paraId="587F473D" w14:textId="64850453" w:rsidR="0015188C" w:rsidRPr="00C67E3E" w:rsidRDefault="0015188C" w:rsidP="00D41C7A">
                <w:pPr>
                  <w:suppressAutoHyphens/>
                  <w:jc w:val="both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14:paraId="194C1BB9" w14:textId="77777777" w:rsidR="00557D35" w:rsidRDefault="00557D35" w:rsidP="00716678">
      <w:pPr>
        <w:suppressAutoHyphens/>
        <w:ind w:firstLine="284"/>
        <w:jc w:val="both"/>
        <w:rPr>
          <w:rFonts w:ascii="Arial" w:hAnsi="Arial"/>
          <w:i/>
          <w:sz w:val="24"/>
        </w:rPr>
      </w:pPr>
    </w:p>
    <w:p w14:paraId="17D057DC" w14:textId="77777777" w:rsidR="0038430E" w:rsidRPr="00C67E3E" w:rsidRDefault="0038430E" w:rsidP="0038430E">
      <w:pPr>
        <w:suppressAutoHyphens/>
        <w:jc w:val="both"/>
        <w:rPr>
          <w:rFonts w:ascii="Arial" w:hAnsi="Arial"/>
          <w:b/>
          <w:sz w:val="32"/>
        </w:rPr>
      </w:pPr>
    </w:p>
    <w:tbl>
      <w:tblPr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821"/>
        <w:gridCol w:w="4385"/>
      </w:tblGrid>
      <w:tr w:rsidR="0038430E" w:rsidRPr="00F71145" w14:paraId="3931EA42" w14:textId="77777777" w:rsidTr="00225DF0">
        <w:tc>
          <w:tcPr>
            <w:tcW w:w="5920" w:type="dxa"/>
            <w:shd w:val="clear" w:color="auto" w:fill="FFF2CC" w:themeFill="accent4" w:themeFillTint="33"/>
          </w:tcPr>
          <w:p w14:paraId="2EC7499F" w14:textId="77777777" w:rsidR="0038430E" w:rsidRPr="00D139BB" w:rsidRDefault="0038430E" w:rsidP="00A7339F">
            <w:pPr>
              <w:numPr>
                <w:ilvl w:val="0"/>
                <w:numId w:val="41"/>
              </w:numPr>
              <w:suppressAutoHyphens/>
              <w:ind w:left="284" w:hanging="284"/>
              <w:jc w:val="both"/>
              <w:rPr>
                <w:rFonts w:ascii="Arial" w:hAnsi="Arial"/>
                <w:b/>
              </w:rPr>
            </w:pPr>
            <w:r w:rsidRPr="001331F6">
              <w:rPr>
                <w:rFonts w:ascii="Arial" w:hAnsi="Arial"/>
                <w:b/>
                <w:sz w:val="28"/>
                <w:szCs w:val="28"/>
              </w:rPr>
              <w:t>Responsabile del progetto di ricerca</w:t>
            </w:r>
            <w:r w:rsidRPr="00F71145">
              <w:rPr>
                <w:rFonts w:ascii="Arial" w:hAnsi="Arial"/>
                <w:b/>
                <w:sz w:val="32"/>
              </w:rPr>
              <w:t xml:space="preserve">: </w:t>
            </w:r>
          </w:p>
        </w:tc>
        <w:tc>
          <w:tcPr>
            <w:tcW w:w="4502" w:type="dxa"/>
            <w:shd w:val="clear" w:color="auto" w:fill="FFF2CC" w:themeFill="accent4" w:themeFillTint="33"/>
          </w:tcPr>
          <w:p w14:paraId="2E60232B" w14:textId="77777777" w:rsidR="0038430E" w:rsidRPr="00F71145" w:rsidRDefault="0038430E" w:rsidP="00D41C7A">
            <w:pPr>
              <w:suppressAutoHyphens/>
              <w:jc w:val="both"/>
              <w:rPr>
                <w:rFonts w:ascii="Arial" w:hAnsi="Arial"/>
                <w:b/>
                <w:sz w:val="32"/>
              </w:rPr>
            </w:pPr>
          </w:p>
        </w:tc>
      </w:tr>
    </w:tbl>
    <w:p w14:paraId="4AF4C450" w14:textId="77777777" w:rsidR="00716678" w:rsidRPr="00A7339F" w:rsidRDefault="00716678" w:rsidP="00716678">
      <w:pPr>
        <w:suppressAutoHyphens/>
        <w:ind w:firstLine="284"/>
        <w:jc w:val="both"/>
        <w:rPr>
          <w:b/>
          <w:sz w:val="8"/>
          <w:szCs w:val="8"/>
        </w:rPr>
      </w:pPr>
    </w:p>
    <w:tbl>
      <w:tblPr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177"/>
        <w:gridCol w:w="2970"/>
        <w:gridCol w:w="690"/>
        <w:gridCol w:w="1416"/>
        <w:gridCol w:w="3953"/>
      </w:tblGrid>
      <w:tr w:rsidR="002157B0" w:rsidRPr="00727FC6" w14:paraId="2DF60ED9" w14:textId="77777777" w:rsidTr="00225DF0">
        <w:tc>
          <w:tcPr>
            <w:tcW w:w="4219" w:type="dxa"/>
            <w:gridSpan w:val="2"/>
            <w:shd w:val="clear" w:color="auto" w:fill="FFF2CC" w:themeFill="accent4" w:themeFillTint="33"/>
          </w:tcPr>
          <w:p w14:paraId="2B1BFED7" w14:textId="77777777" w:rsidR="002157B0" w:rsidRPr="00727FC6" w:rsidRDefault="002157B0" w:rsidP="001E2BD1">
            <w:pPr>
              <w:suppressAutoHyphens/>
              <w:jc w:val="both"/>
              <w:rPr>
                <w:rFonts w:ascii="Arial" w:hAnsi="Arial" w:cs="Arial"/>
              </w:rPr>
            </w:pPr>
            <w:r w:rsidRPr="00727FC6">
              <w:rPr>
                <w:rFonts w:ascii="Arial" w:hAnsi="Arial" w:cs="Arial"/>
                <w:sz w:val="24"/>
              </w:rPr>
              <w:t>Dipartimento o Struttura di afferenza</w:t>
            </w:r>
          </w:p>
        </w:tc>
        <w:tc>
          <w:tcPr>
            <w:tcW w:w="6203" w:type="dxa"/>
            <w:gridSpan w:val="3"/>
            <w:shd w:val="clear" w:color="auto" w:fill="FFF2CC" w:themeFill="accent4" w:themeFillTint="33"/>
          </w:tcPr>
          <w:p w14:paraId="6C0C4669" w14:textId="77777777" w:rsidR="002157B0" w:rsidRPr="00727FC6" w:rsidRDefault="002157B0" w:rsidP="001E2BD1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AB70AE" w:rsidRPr="00727FC6" w14:paraId="66059CEC" w14:textId="77777777" w:rsidTr="00225DF0">
        <w:tc>
          <w:tcPr>
            <w:tcW w:w="1177" w:type="dxa"/>
            <w:shd w:val="clear" w:color="auto" w:fill="FFF2CC" w:themeFill="accent4" w:themeFillTint="33"/>
          </w:tcPr>
          <w:p w14:paraId="53A47977" w14:textId="77777777" w:rsidR="00AB70AE" w:rsidRPr="00727FC6" w:rsidRDefault="00AB70AE" w:rsidP="0045061A">
            <w:pPr>
              <w:suppressAutoHyphens/>
              <w:jc w:val="both"/>
              <w:rPr>
                <w:rFonts w:ascii="Arial" w:hAnsi="Arial" w:cs="Arial"/>
              </w:rPr>
            </w:pPr>
            <w:r w:rsidRPr="00727FC6">
              <w:rPr>
                <w:rFonts w:ascii="Arial" w:hAnsi="Arial" w:cs="Arial"/>
                <w:sz w:val="24"/>
              </w:rPr>
              <w:t xml:space="preserve">Indirizzo: </w:t>
            </w:r>
          </w:p>
        </w:tc>
        <w:tc>
          <w:tcPr>
            <w:tcW w:w="9245" w:type="dxa"/>
            <w:gridSpan w:val="4"/>
            <w:shd w:val="clear" w:color="auto" w:fill="FFF2CC" w:themeFill="accent4" w:themeFillTint="33"/>
          </w:tcPr>
          <w:p w14:paraId="67D4B3E1" w14:textId="77777777" w:rsidR="00AB70AE" w:rsidRPr="00727FC6" w:rsidRDefault="00AB70AE" w:rsidP="001E2BD1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AB70AE" w:rsidRPr="00727FC6" w14:paraId="1E81F5C4" w14:textId="77777777" w:rsidTr="00225DF0">
        <w:tc>
          <w:tcPr>
            <w:tcW w:w="1177" w:type="dxa"/>
            <w:shd w:val="clear" w:color="auto" w:fill="FFF2CC" w:themeFill="accent4" w:themeFillTint="33"/>
          </w:tcPr>
          <w:p w14:paraId="0061EFF1" w14:textId="77777777" w:rsidR="00AB70AE" w:rsidRPr="00727FC6" w:rsidRDefault="00AB70AE" w:rsidP="00D12B03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727FC6">
              <w:rPr>
                <w:rFonts w:ascii="Arial" w:hAnsi="Arial" w:cs="Arial"/>
                <w:sz w:val="24"/>
              </w:rPr>
              <w:t xml:space="preserve">Tel. </w:t>
            </w:r>
          </w:p>
        </w:tc>
        <w:tc>
          <w:tcPr>
            <w:tcW w:w="3751" w:type="dxa"/>
            <w:gridSpan w:val="2"/>
            <w:shd w:val="clear" w:color="auto" w:fill="FFF2CC" w:themeFill="accent4" w:themeFillTint="33"/>
          </w:tcPr>
          <w:p w14:paraId="483E9ABC" w14:textId="77777777" w:rsidR="00AB70AE" w:rsidRPr="00727FC6" w:rsidRDefault="00AB70AE" w:rsidP="00D12B03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437" w:type="dxa"/>
            <w:shd w:val="clear" w:color="auto" w:fill="FFF2CC" w:themeFill="accent4" w:themeFillTint="33"/>
          </w:tcPr>
          <w:p w14:paraId="24C30241" w14:textId="77777777" w:rsidR="00AB70AE" w:rsidRPr="00727FC6" w:rsidRDefault="00AB70AE" w:rsidP="00D12B03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727FC6">
              <w:rPr>
                <w:rFonts w:ascii="Arial" w:hAnsi="Arial" w:cs="Arial"/>
                <w:sz w:val="24"/>
              </w:rPr>
              <w:t xml:space="preserve">  E-mail</w:t>
            </w:r>
          </w:p>
        </w:tc>
        <w:tc>
          <w:tcPr>
            <w:tcW w:w="4057" w:type="dxa"/>
            <w:shd w:val="clear" w:color="auto" w:fill="FFF2CC" w:themeFill="accent4" w:themeFillTint="33"/>
          </w:tcPr>
          <w:p w14:paraId="683A4550" w14:textId="77777777" w:rsidR="00AB70AE" w:rsidRPr="00727FC6" w:rsidRDefault="00AB70AE" w:rsidP="00D12B03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14:paraId="7ABE22A9" w14:textId="77777777" w:rsidR="00F461C0" w:rsidRPr="00727FC6" w:rsidRDefault="00F461C0" w:rsidP="001E2BD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6B44B204" w14:textId="77777777" w:rsidR="00727FC6" w:rsidRPr="00727FC6" w:rsidRDefault="00727FC6" w:rsidP="001E2BD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456E30C6" w14:textId="6DC40696" w:rsidR="00F461C0" w:rsidRPr="00727FC6" w:rsidRDefault="000076D7" w:rsidP="001E2BD1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727FC6">
        <w:rPr>
          <w:rFonts w:ascii="Arial" w:hAnsi="Arial" w:cs="Arial"/>
          <w:b/>
          <w:sz w:val="22"/>
          <w:szCs w:val="22"/>
        </w:rPr>
        <w:t>5</w:t>
      </w:r>
      <w:r w:rsidR="00D31A30" w:rsidRPr="00727FC6">
        <w:rPr>
          <w:rFonts w:ascii="Arial" w:hAnsi="Arial" w:cs="Arial"/>
          <w:b/>
          <w:sz w:val="22"/>
          <w:szCs w:val="22"/>
        </w:rPr>
        <w:t>.</w:t>
      </w:r>
      <w:r w:rsidR="001331F6" w:rsidRPr="00727FC6">
        <w:rPr>
          <w:rFonts w:ascii="Arial" w:hAnsi="Arial" w:cs="Arial"/>
          <w:b/>
          <w:sz w:val="22"/>
          <w:szCs w:val="22"/>
        </w:rPr>
        <w:t xml:space="preserve"> </w:t>
      </w:r>
      <w:r w:rsidR="00F461C0" w:rsidRPr="00727FC6">
        <w:rPr>
          <w:rFonts w:ascii="Arial" w:hAnsi="Arial" w:cs="Arial"/>
          <w:b/>
          <w:sz w:val="22"/>
          <w:szCs w:val="22"/>
        </w:rPr>
        <w:t>RESPONSABILE DELL’ESECUZIONE DE</w:t>
      </w:r>
      <w:r w:rsidR="0032344F" w:rsidRPr="00727FC6">
        <w:rPr>
          <w:rFonts w:ascii="Arial" w:hAnsi="Arial" w:cs="Arial"/>
          <w:b/>
          <w:sz w:val="22"/>
          <w:szCs w:val="22"/>
        </w:rPr>
        <w:t xml:space="preserve">LLA </w:t>
      </w:r>
      <w:r w:rsidR="00244754" w:rsidRPr="00727FC6">
        <w:rPr>
          <w:rFonts w:ascii="Arial" w:hAnsi="Arial" w:cs="Arial"/>
          <w:b/>
          <w:sz w:val="22"/>
          <w:szCs w:val="22"/>
        </w:rPr>
        <w:t>RICERCA</w:t>
      </w:r>
      <w:r w:rsidR="00244754" w:rsidRPr="00727FC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A01E1" w:rsidRPr="00727FC6">
        <w:rPr>
          <w:rFonts w:ascii="Arial" w:hAnsi="Arial" w:cs="Arial"/>
          <w:i/>
          <w:sz w:val="18"/>
          <w:szCs w:val="18"/>
        </w:rPr>
        <w:t>(la persona fisica che provvede all</w:t>
      </w:r>
      <w:r w:rsidR="0007101D" w:rsidRPr="00727FC6">
        <w:rPr>
          <w:rFonts w:ascii="Arial" w:hAnsi="Arial" w:cs="Arial"/>
          <w:i/>
          <w:sz w:val="18"/>
          <w:szCs w:val="18"/>
        </w:rPr>
        <w:t>e</w:t>
      </w:r>
      <w:r w:rsidR="003A01E1" w:rsidRPr="00727FC6">
        <w:rPr>
          <w:rFonts w:ascii="Arial" w:hAnsi="Arial" w:cs="Arial"/>
          <w:i/>
          <w:sz w:val="18"/>
          <w:szCs w:val="18"/>
        </w:rPr>
        <w:t xml:space="preserve"> procedure </w:t>
      </w:r>
      <w:r w:rsidR="0007101D" w:rsidRPr="00727FC6">
        <w:rPr>
          <w:rFonts w:ascii="Arial" w:hAnsi="Arial" w:cs="Arial"/>
          <w:i/>
          <w:sz w:val="18"/>
          <w:szCs w:val="18"/>
        </w:rPr>
        <w:t>previste nel</w:t>
      </w:r>
      <w:r w:rsidR="003A01E1" w:rsidRPr="00727FC6">
        <w:rPr>
          <w:rFonts w:ascii="Arial" w:hAnsi="Arial" w:cs="Arial"/>
          <w:i/>
          <w:sz w:val="18"/>
          <w:szCs w:val="18"/>
        </w:rPr>
        <w:t xml:space="preserve"> progett</w:t>
      </w:r>
      <w:r w:rsidR="0007101D" w:rsidRPr="00727FC6">
        <w:rPr>
          <w:rFonts w:ascii="Arial" w:hAnsi="Arial" w:cs="Arial"/>
          <w:i/>
          <w:sz w:val="18"/>
          <w:szCs w:val="18"/>
        </w:rPr>
        <w:t>o</w:t>
      </w:r>
      <w:r w:rsidR="003A01E1" w:rsidRPr="00727FC6">
        <w:rPr>
          <w:rFonts w:ascii="Arial" w:hAnsi="Arial" w:cs="Arial"/>
          <w:i/>
          <w:sz w:val="18"/>
          <w:szCs w:val="18"/>
        </w:rPr>
        <w:t xml:space="preserve"> ed è responsabile degli</w:t>
      </w:r>
      <w:r w:rsidR="00225DF0">
        <w:rPr>
          <w:rFonts w:ascii="Arial" w:hAnsi="Arial" w:cs="Arial"/>
          <w:i/>
          <w:sz w:val="18"/>
          <w:szCs w:val="18"/>
        </w:rPr>
        <w:t xml:space="preserve"> aspetti</w:t>
      </w:r>
      <w:r w:rsidR="003A01E1" w:rsidRPr="00727FC6">
        <w:rPr>
          <w:rFonts w:ascii="Arial" w:hAnsi="Arial" w:cs="Arial"/>
          <w:i/>
          <w:sz w:val="18"/>
          <w:szCs w:val="18"/>
        </w:rPr>
        <w:t xml:space="preserve"> </w:t>
      </w:r>
      <w:r w:rsidR="00AE1A7F" w:rsidRPr="00727FC6">
        <w:rPr>
          <w:rFonts w:ascii="Arial" w:hAnsi="Arial" w:cs="Arial"/>
          <w:i/>
          <w:sz w:val="18"/>
          <w:szCs w:val="18"/>
        </w:rPr>
        <w:t>logistici e della gestione degli animali</w:t>
      </w:r>
      <w:r w:rsidR="003A01E1" w:rsidRPr="00727FC6">
        <w:rPr>
          <w:rFonts w:ascii="Arial" w:hAnsi="Arial" w:cs="Arial"/>
          <w:i/>
          <w:sz w:val="18"/>
          <w:szCs w:val="18"/>
        </w:rPr>
        <w:t>)</w:t>
      </w:r>
    </w:p>
    <w:p w14:paraId="2F51F65F" w14:textId="77777777" w:rsidR="000665F9" w:rsidRPr="00727FC6" w:rsidRDefault="000665F9" w:rsidP="001E2BD1">
      <w:pPr>
        <w:suppressAutoHyphens/>
        <w:jc w:val="both"/>
        <w:rPr>
          <w:rFonts w:ascii="Arial" w:hAnsi="Arial" w:cs="Arial"/>
          <w:strike/>
          <w:sz w:val="12"/>
          <w:szCs w:val="12"/>
        </w:rPr>
      </w:pPr>
    </w:p>
    <w:tbl>
      <w:tblPr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177"/>
        <w:gridCol w:w="184"/>
        <w:gridCol w:w="2784"/>
        <w:gridCol w:w="1063"/>
        <w:gridCol w:w="857"/>
        <w:gridCol w:w="219"/>
        <w:gridCol w:w="3922"/>
      </w:tblGrid>
      <w:tr w:rsidR="00AB70AE" w:rsidRPr="00727FC6" w14:paraId="1F17A987" w14:textId="77777777" w:rsidTr="00225DF0">
        <w:tc>
          <w:tcPr>
            <w:tcW w:w="1364" w:type="dxa"/>
            <w:gridSpan w:val="2"/>
            <w:shd w:val="clear" w:color="auto" w:fill="FFF2CC" w:themeFill="accent4" w:themeFillTint="33"/>
          </w:tcPr>
          <w:p w14:paraId="76655733" w14:textId="77777777" w:rsidR="00AB70AE" w:rsidRPr="00727FC6" w:rsidRDefault="00AB70AE" w:rsidP="00D12B03">
            <w:pPr>
              <w:suppressAutoHyphens/>
              <w:jc w:val="both"/>
              <w:rPr>
                <w:rFonts w:ascii="Arial" w:hAnsi="Arial" w:cs="Arial"/>
              </w:rPr>
            </w:pPr>
            <w:r w:rsidRPr="00727FC6">
              <w:rPr>
                <w:rFonts w:ascii="Arial" w:hAnsi="Arial" w:cs="Arial"/>
                <w:sz w:val="24"/>
              </w:rPr>
              <w:t>Cognome</w:t>
            </w: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8CF44AD" w14:textId="77777777" w:rsidR="00AB70AE" w:rsidRPr="00727FC6" w:rsidRDefault="00AB70AE" w:rsidP="00D12B03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FFF2CC" w:themeFill="accent4" w:themeFillTint="33"/>
          </w:tcPr>
          <w:p w14:paraId="328A7225" w14:textId="77777777" w:rsidR="00AB70AE" w:rsidRPr="00727FC6" w:rsidRDefault="00AB70AE" w:rsidP="00D12B03">
            <w:pPr>
              <w:suppressAutoHyphens/>
              <w:jc w:val="both"/>
              <w:rPr>
                <w:rFonts w:ascii="Arial" w:hAnsi="Arial" w:cs="Arial"/>
              </w:rPr>
            </w:pPr>
            <w:r w:rsidRPr="00727FC6">
              <w:rPr>
                <w:rFonts w:ascii="Arial" w:hAnsi="Arial" w:cs="Arial"/>
                <w:sz w:val="24"/>
              </w:rPr>
              <w:t>Nome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449D25B" w14:textId="77777777" w:rsidR="00AB70AE" w:rsidRPr="00727FC6" w:rsidRDefault="00AB70AE" w:rsidP="00D12B03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AB70AE" w:rsidRPr="00727FC6" w14:paraId="2FBEFE9C" w14:textId="77777777" w:rsidTr="00225DF0">
        <w:tc>
          <w:tcPr>
            <w:tcW w:w="4219" w:type="dxa"/>
            <w:gridSpan w:val="3"/>
            <w:shd w:val="clear" w:color="auto" w:fill="FFF2CC" w:themeFill="accent4" w:themeFillTint="33"/>
          </w:tcPr>
          <w:p w14:paraId="69CF69EC" w14:textId="77777777" w:rsidR="00AB70AE" w:rsidRPr="00727FC6" w:rsidRDefault="00AB70AE" w:rsidP="00D12B03">
            <w:pPr>
              <w:suppressAutoHyphens/>
              <w:jc w:val="both"/>
              <w:rPr>
                <w:rFonts w:ascii="Arial" w:hAnsi="Arial" w:cs="Arial"/>
              </w:rPr>
            </w:pPr>
            <w:r w:rsidRPr="00727FC6">
              <w:rPr>
                <w:rFonts w:ascii="Arial" w:hAnsi="Arial" w:cs="Arial"/>
                <w:sz w:val="24"/>
              </w:rPr>
              <w:t>Dipartimento o Struttura di afferenza</w:t>
            </w:r>
          </w:p>
        </w:tc>
        <w:tc>
          <w:tcPr>
            <w:tcW w:w="6203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51F6052" w14:textId="77777777" w:rsidR="00AB70AE" w:rsidRPr="00727FC6" w:rsidRDefault="00AB70AE" w:rsidP="00D12B03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AB70AE" w:rsidRPr="00727FC6" w14:paraId="2C781829" w14:textId="77777777" w:rsidTr="00225DF0">
        <w:tc>
          <w:tcPr>
            <w:tcW w:w="1177" w:type="dxa"/>
            <w:shd w:val="clear" w:color="auto" w:fill="FFF2CC" w:themeFill="accent4" w:themeFillTint="33"/>
          </w:tcPr>
          <w:p w14:paraId="4D3A71D3" w14:textId="77777777" w:rsidR="00AB70AE" w:rsidRPr="00727FC6" w:rsidRDefault="00AB70AE" w:rsidP="00D12B03">
            <w:pPr>
              <w:suppressAutoHyphens/>
              <w:jc w:val="both"/>
              <w:rPr>
                <w:rFonts w:ascii="Arial" w:hAnsi="Arial" w:cs="Arial"/>
              </w:rPr>
            </w:pPr>
            <w:r w:rsidRPr="00727FC6">
              <w:rPr>
                <w:rFonts w:ascii="Arial" w:hAnsi="Arial" w:cs="Arial"/>
                <w:sz w:val="24"/>
              </w:rPr>
              <w:t xml:space="preserve">Indirizzo: </w:t>
            </w:r>
          </w:p>
        </w:tc>
        <w:tc>
          <w:tcPr>
            <w:tcW w:w="9245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62D8C9C" w14:textId="77777777" w:rsidR="00AB70AE" w:rsidRPr="00727FC6" w:rsidRDefault="00AB70AE" w:rsidP="00D12B03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AB70AE" w:rsidRPr="00727FC6" w14:paraId="01E4C03B" w14:textId="77777777" w:rsidTr="00225DF0">
        <w:tc>
          <w:tcPr>
            <w:tcW w:w="1177" w:type="dxa"/>
            <w:shd w:val="clear" w:color="auto" w:fill="FFF2CC" w:themeFill="accent4" w:themeFillTint="33"/>
          </w:tcPr>
          <w:p w14:paraId="1643AE6B" w14:textId="77777777" w:rsidR="00AB70AE" w:rsidRPr="00727FC6" w:rsidRDefault="00AB70AE" w:rsidP="00D12B03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727FC6">
              <w:rPr>
                <w:rFonts w:ascii="Arial" w:hAnsi="Arial" w:cs="Arial"/>
                <w:sz w:val="24"/>
              </w:rPr>
              <w:t xml:space="preserve">Tel. </w:t>
            </w: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D870A53" w14:textId="77777777" w:rsidR="00AB70AE" w:rsidRPr="00727FC6" w:rsidRDefault="00AB70AE" w:rsidP="00D12B03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2"/>
            <w:shd w:val="clear" w:color="auto" w:fill="FFF2CC" w:themeFill="accent4" w:themeFillTint="33"/>
          </w:tcPr>
          <w:p w14:paraId="00A3E8A0" w14:textId="77777777" w:rsidR="00AB70AE" w:rsidRPr="00727FC6" w:rsidRDefault="00AB70AE" w:rsidP="00D12B03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727FC6">
              <w:rPr>
                <w:rFonts w:ascii="Arial" w:hAnsi="Arial" w:cs="Arial"/>
                <w:sz w:val="24"/>
              </w:rPr>
              <w:t xml:space="preserve">  E-mail</w:t>
            </w:r>
          </w:p>
        </w:tc>
        <w:tc>
          <w:tcPr>
            <w:tcW w:w="402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B1FE6C4" w14:textId="77777777" w:rsidR="00AB70AE" w:rsidRPr="00727FC6" w:rsidRDefault="00AB70AE" w:rsidP="00D12B03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14:paraId="3FAF39F0" w14:textId="77777777" w:rsidR="00761409" w:rsidRPr="00727FC6" w:rsidRDefault="00761409" w:rsidP="00F67DAC">
      <w:pPr>
        <w:pStyle w:val="Titolo4"/>
        <w:suppressAutoHyphens/>
        <w:spacing w:line="240" w:lineRule="auto"/>
        <w:rPr>
          <w:rFonts w:cs="Arial"/>
          <w:b/>
          <w:sz w:val="22"/>
          <w:szCs w:val="22"/>
        </w:rPr>
      </w:pPr>
    </w:p>
    <w:p w14:paraId="404E8B9C" w14:textId="77777777" w:rsidR="00727FC6" w:rsidRPr="00727FC6" w:rsidRDefault="00727FC6" w:rsidP="00727FC6">
      <w:pPr>
        <w:rPr>
          <w:rFonts w:ascii="Arial" w:hAnsi="Arial" w:cs="Arial"/>
        </w:rPr>
      </w:pPr>
    </w:p>
    <w:p w14:paraId="204EC98C" w14:textId="6E854D19" w:rsidR="00244754" w:rsidRPr="00727FC6" w:rsidRDefault="000076D7" w:rsidP="00244754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727FC6">
        <w:rPr>
          <w:rFonts w:ascii="Arial" w:hAnsi="Arial" w:cs="Arial"/>
          <w:b/>
          <w:sz w:val="22"/>
          <w:szCs w:val="22"/>
        </w:rPr>
        <w:t>6</w:t>
      </w:r>
      <w:r w:rsidR="00D31A30" w:rsidRPr="00727FC6">
        <w:rPr>
          <w:rFonts w:ascii="Arial" w:hAnsi="Arial" w:cs="Arial"/>
          <w:b/>
          <w:sz w:val="22"/>
          <w:szCs w:val="22"/>
        </w:rPr>
        <w:t>.</w:t>
      </w:r>
      <w:r w:rsidR="00A10F7E" w:rsidRPr="00727FC6">
        <w:rPr>
          <w:rFonts w:ascii="Arial" w:hAnsi="Arial" w:cs="Arial"/>
          <w:sz w:val="22"/>
          <w:szCs w:val="22"/>
        </w:rPr>
        <w:t xml:space="preserve"> </w:t>
      </w:r>
      <w:r w:rsidR="005664D5" w:rsidRPr="00727FC6">
        <w:rPr>
          <w:rFonts w:ascii="Arial" w:hAnsi="Arial" w:cs="Arial"/>
          <w:b/>
          <w:sz w:val="22"/>
          <w:szCs w:val="22"/>
        </w:rPr>
        <w:t>STRUTTURA IN CUI VENGONO EFFETTUATE LE PROCEDURE</w:t>
      </w:r>
      <w:r w:rsidR="00244754" w:rsidRPr="00727FC6">
        <w:rPr>
          <w:rFonts w:ascii="Arial" w:hAnsi="Arial" w:cs="Arial"/>
          <w:b/>
          <w:sz w:val="22"/>
          <w:szCs w:val="22"/>
        </w:rPr>
        <w:t xml:space="preserve"> </w:t>
      </w:r>
      <w:r w:rsidR="00244754" w:rsidRPr="00727FC6">
        <w:rPr>
          <w:rFonts w:ascii="Arial" w:hAnsi="Arial" w:cs="Arial"/>
          <w:i/>
          <w:sz w:val="18"/>
          <w:szCs w:val="18"/>
        </w:rPr>
        <w:t xml:space="preserve">(nel caso si tratti di una ricerca in natura, </w:t>
      </w:r>
      <w:r w:rsidR="00CD28DC">
        <w:rPr>
          <w:rFonts w:ascii="Arial" w:hAnsi="Arial" w:cs="Arial"/>
          <w:i/>
          <w:sz w:val="18"/>
          <w:szCs w:val="18"/>
        </w:rPr>
        <w:t>fornire tutti gli elementi geografici, logistici e specifici dell’area di interesse; allegare le autorizzazioni e le notifiche del caso con indicazione dell</w:t>
      </w:r>
      <w:r w:rsidR="00244754" w:rsidRPr="00727FC6">
        <w:rPr>
          <w:rFonts w:ascii="Arial" w:hAnsi="Arial" w:cs="Arial"/>
          <w:i/>
          <w:sz w:val="18"/>
          <w:szCs w:val="18"/>
        </w:rPr>
        <w:t>’ente</w:t>
      </w:r>
      <w:r w:rsidR="00CD28DC">
        <w:rPr>
          <w:rFonts w:ascii="Arial" w:hAnsi="Arial" w:cs="Arial"/>
          <w:i/>
          <w:sz w:val="18"/>
          <w:szCs w:val="18"/>
        </w:rPr>
        <w:t>, persona fisica o giuridica</w:t>
      </w:r>
      <w:r w:rsidR="00244754" w:rsidRPr="00727FC6">
        <w:rPr>
          <w:rFonts w:ascii="Arial" w:hAnsi="Arial" w:cs="Arial"/>
          <w:i/>
          <w:sz w:val="18"/>
          <w:szCs w:val="18"/>
        </w:rPr>
        <w:t xml:space="preserve"> responsabile </w:t>
      </w:r>
      <w:r w:rsidR="00CD28DC">
        <w:rPr>
          <w:rFonts w:ascii="Arial" w:hAnsi="Arial" w:cs="Arial"/>
          <w:i/>
          <w:sz w:val="18"/>
          <w:szCs w:val="18"/>
        </w:rPr>
        <w:t>dell’area di interesse</w:t>
      </w:r>
      <w:r w:rsidR="00244754" w:rsidRPr="00727FC6">
        <w:rPr>
          <w:rFonts w:ascii="Arial" w:hAnsi="Arial" w:cs="Arial"/>
          <w:i/>
          <w:sz w:val="18"/>
          <w:szCs w:val="18"/>
        </w:rPr>
        <w:t>)</w:t>
      </w:r>
    </w:p>
    <w:p w14:paraId="0996CC97" w14:textId="77777777" w:rsidR="007B29CF" w:rsidRPr="00727FC6" w:rsidRDefault="007B29CF" w:rsidP="00761409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highlight w:val="green"/>
        </w:rPr>
      </w:pPr>
    </w:p>
    <w:tbl>
      <w:tblPr>
        <w:tblW w:w="1029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093"/>
        <w:gridCol w:w="8204"/>
      </w:tblGrid>
      <w:tr w:rsidR="00761409" w:rsidRPr="00727FC6" w14:paraId="719180C2" w14:textId="77777777" w:rsidTr="00225DF0">
        <w:tc>
          <w:tcPr>
            <w:tcW w:w="2093" w:type="dxa"/>
            <w:shd w:val="clear" w:color="auto" w:fill="FFF2CC" w:themeFill="accent4" w:themeFillTint="33"/>
          </w:tcPr>
          <w:p w14:paraId="79337054" w14:textId="77777777" w:rsidR="00761409" w:rsidRPr="00727FC6" w:rsidRDefault="00761409" w:rsidP="00D74DC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727FC6">
              <w:rPr>
                <w:rFonts w:ascii="Arial" w:hAnsi="Arial" w:cs="Arial"/>
                <w:sz w:val="24"/>
              </w:rPr>
              <w:t>Denominazione:</w:t>
            </w:r>
          </w:p>
        </w:tc>
        <w:tc>
          <w:tcPr>
            <w:tcW w:w="820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5693E8D" w14:textId="77777777" w:rsidR="00761409" w:rsidRPr="00727FC6" w:rsidRDefault="00761409" w:rsidP="00271091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61409" w:rsidRPr="00727FC6" w14:paraId="4DDDBFEB" w14:textId="77777777" w:rsidTr="00225DF0">
        <w:trPr>
          <w:trHeight w:val="309"/>
        </w:trPr>
        <w:tc>
          <w:tcPr>
            <w:tcW w:w="2093" w:type="dxa"/>
            <w:shd w:val="clear" w:color="auto" w:fill="FFF2CC" w:themeFill="accent4" w:themeFillTint="33"/>
          </w:tcPr>
          <w:p w14:paraId="76059500" w14:textId="77777777" w:rsidR="00761409" w:rsidRPr="00727FC6" w:rsidRDefault="00761409" w:rsidP="00FA53CD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727FC6">
              <w:rPr>
                <w:rFonts w:ascii="Arial" w:hAnsi="Arial" w:cs="Arial"/>
                <w:sz w:val="24"/>
              </w:rPr>
              <w:t>Ubicazione:</w:t>
            </w:r>
          </w:p>
        </w:tc>
        <w:tc>
          <w:tcPr>
            <w:tcW w:w="8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F320B06" w14:textId="77777777" w:rsidR="00761409" w:rsidRPr="00727FC6" w:rsidRDefault="00761409" w:rsidP="00271091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5C633C" w:rsidRPr="00727FC6" w14:paraId="6D70A121" w14:textId="77777777" w:rsidTr="00225DF0">
        <w:trPr>
          <w:trHeight w:val="309"/>
        </w:trPr>
        <w:tc>
          <w:tcPr>
            <w:tcW w:w="2093" w:type="dxa"/>
            <w:shd w:val="clear" w:color="auto" w:fill="FFF2CC" w:themeFill="accent4" w:themeFillTint="33"/>
          </w:tcPr>
          <w:p w14:paraId="4F1872F0" w14:textId="77777777" w:rsidR="005C633C" w:rsidRPr="00727FC6" w:rsidRDefault="005C633C" w:rsidP="00FA53CD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727FC6">
              <w:rPr>
                <w:rFonts w:ascii="Arial" w:hAnsi="Arial" w:cs="Arial"/>
                <w:sz w:val="24"/>
              </w:rPr>
              <w:t>Codice AULSS</w:t>
            </w:r>
          </w:p>
        </w:tc>
        <w:tc>
          <w:tcPr>
            <w:tcW w:w="8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7FE2F7C" w14:textId="77777777" w:rsidR="005C633C" w:rsidRPr="00727FC6" w:rsidRDefault="005C633C" w:rsidP="00271091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CD28DC" w:rsidRPr="00727FC6" w14:paraId="370C0E27" w14:textId="77777777" w:rsidTr="00225DF0">
        <w:trPr>
          <w:trHeight w:val="309"/>
        </w:trPr>
        <w:tc>
          <w:tcPr>
            <w:tcW w:w="2093" w:type="dxa"/>
            <w:shd w:val="clear" w:color="auto" w:fill="FFF2CC" w:themeFill="accent4" w:themeFillTint="33"/>
          </w:tcPr>
          <w:p w14:paraId="4157E3ED" w14:textId="5A2BECCA" w:rsidR="00CD28DC" w:rsidRPr="00727FC6" w:rsidRDefault="00CD28DC" w:rsidP="00FA53CD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Allegati </w:t>
            </w:r>
            <w:r w:rsidRPr="00937182">
              <w:rPr>
                <w:rFonts w:ascii="Arial" w:hAnsi="Arial" w:cs="Arial"/>
              </w:rPr>
              <w:t>(</w:t>
            </w:r>
            <w:r w:rsidR="0015188C">
              <w:rPr>
                <w:rFonts w:ascii="Arial" w:hAnsi="Arial" w:cs="Arial"/>
              </w:rPr>
              <w:t xml:space="preserve">lista e </w:t>
            </w:r>
            <w:r w:rsidRPr="00937182">
              <w:rPr>
                <w:rFonts w:ascii="Arial" w:hAnsi="Arial" w:cs="Arial"/>
              </w:rPr>
              <w:t>numerare)</w:t>
            </w:r>
          </w:p>
        </w:tc>
        <w:tc>
          <w:tcPr>
            <w:tcW w:w="8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3CFD42F" w14:textId="77777777" w:rsidR="00CD28DC" w:rsidRPr="00727FC6" w:rsidRDefault="00CD28DC" w:rsidP="00271091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14:paraId="14E25D36" w14:textId="77777777" w:rsidR="00761409" w:rsidRDefault="00761409" w:rsidP="00F67DAC">
      <w:pPr>
        <w:pStyle w:val="Titolo4"/>
        <w:suppressAutoHyphens/>
        <w:spacing w:line="240" w:lineRule="auto"/>
        <w:rPr>
          <w:rFonts w:cs="Arial"/>
          <w:b/>
          <w:sz w:val="22"/>
          <w:szCs w:val="22"/>
        </w:rPr>
      </w:pPr>
    </w:p>
    <w:p w14:paraId="6D95E8C8" w14:textId="0AEBA3D5" w:rsidR="006F2F41" w:rsidRPr="00727FC6" w:rsidRDefault="000076D7" w:rsidP="00D12B03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727FC6">
        <w:rPr>
          <w:rFonts w:ascii="Arial" w:hAnsi="Arial" w:cs="Arial"/>
          <w:b/>
          <w:sz w:val="22"/>
          <w:szCs w:val="22"/>
        </w:rPr>
        <w:t>7</w:t>
      </w:r>
      <w:r w:rsidR="00D31A30" w:rsidRPr="00727FC6">
        <w:rPr>
          <w:rFonts w:ascii="Arial" w:hAnsi="Arial" w:cs="Arial"/>
          <w:b/>
          <w:sz w:val="22"/>
          <w:szCs w:val="22"/>
        </w:rPr>
        <w:t>.</w:t>
      </w:r>
      <w:r w:rsidR="006F2F41" w:rsidRPr="00727FC6">
        <w:rPr>
          <w:rFonts w:ascii="Arial" w:hAnsi="Arial" w:cs="Arial"/>
          <w:sz w:val="22"/>
          <w:szCs w:val="22"/>
        </w:rPr>
        <w:t xml:space="preserve">  </w:t>
      </w:r>
      <w:r w:rsidR="006F2F41" w:rsidRPr="00727FC6">
        <w:rPr>
          <w:rFonts w:ascii="Arial" w:hAnsi="Arial" w:cs="Arial"/>
          <w:b/>
          <w:sz w:val="22"/>
          <w:szCs w:val="22"/>
        </w:rPr>
        <w:t xml:space="preserve">RESPONSABILE </w:t>
      </w:r>
      <w:r w:rsidR="005664D5" w:rsidRPr="00727FC6">
        <w:rPr>
          <w:rFonts w:ascii="Arial" w:hAnsi="Arial" w:cs="Arial"/>
          <w:b/>
          <w:sz w:val="22"/>
          <w:szCs w:val="22"/>
        </w:rPr>
        <w:t>LEGALE/</w:t>
      </w:r>
      <w:r w:rsidR="005C633C" w:rsidRPr="00727FC6">
        <w:rPr>
          <w:rFonts w:ascii="Arial" w:hAnsi="Arial" w:cs="Arial"/>
          <w:b/>
          <w:sz w:val="22"/>
          <w:szCs w:val="22"/>
        </w:rPr>
        <w:t xml:space="preserve">DIRETTORE </w:t>
      </w:r>
      <w:r w:rsidR="005664D5" w:rsidRPr="00727FC6">
        <w:rPr>
          <w:rFonts w:ascii="Arial" w:hAnsi="Arial" w:cs="Arial"/>
          <w:b/>
          <w:sz w:val="22"/>
          <w:szCs w:val="22"/>
        </w:rPr>
        <w:t>SANITARIO DELLA STRUTTURA</w:t>
      </w:r>
      <w:r w:rsidR="00CD28DC">
        <w:rPr>
          <w:rFonts w:ascii="Arial" w:hAnsi="Arial" w:cs="Arial"/>
          <w:b/>
          <w:sz w:val="22"/>
          <w:szCs w:val="22"/>
        </w:rPr>
        <w:t xml:space="preserve">/AREA </w:t>
      </w:r>
      <w:r w:rsidR="00CD28DC" w:rsidRPr="00937182">
        <w:rPr>
          <w:rFonts w:ascii="Arial" w:hAnsi="Arial" w:cs="Arial"/>
          <w:i/>
          <w:sz w:val="18"/>
          <w:szCs w:val="18"/>
        </w:rPr>
        <w:t>(se pertinente)</w:t>
      </w:r>
      <w:r w:rsidR="005664D5" w:rsidRPr="00727FC6">
        <w:rPr>
          <w:rFonts w:ascii="Arial" w:hAnsi="Arial" w:cs="Arial"/>
          <w:b/>
          <w:sz w:val="22"/>
          <w:szCs w:val="22"/>
        </w:rPr>
        <w:t xml:space="preserve"> </w:t>
      </w:r>
    </w:p>
    <w:p w14:paraId="2B10346C" w14:textId="77777777" w:rsidR="006F2F41" w:rsidRPr="00727FC6" w:rsidRDefault="006F2F41" w:rsidP="006F2F41">
      <w:pPr>
        <w:suppressAutoHyphens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815"/>
        <w:gridCol w:w="184"/>
        <w:gridCol w:w="2721"/>
        <w:gridCol w:w="896"/>
        <w:gridCol w:w="784"/>
        <w:gridCol w:w="210"/>
        <w:gridCol w:w="3596"/>
      </w:tblGrid>
      <w:tr w:rsidR="00D12B03" w:rsidRPr="00727FC6" w14:paraId="30E305BA" w14:textId="77777777" w:rsidTr="00225DF0">
        <w:tc>
          <w:tcPr>
            <w:tcW w:w="1365" w:type="dxa"/>
            <w:gridSpan w:val="2"/>
            <w:shd w:val="clear" w:color="auto" w:fill="FFF2CC" w:themeFill="accent4" w:themeFillTint="33"/>
          </w:tcPr>
          <w:p w14:paraId="27B7DF23" w14:textId="7F10F42C" w:rsidR="00D12B03" w:rsidRPr="00727FC6" w:rsidRDefault="00D12B03" w:rsidP="00D12B03">
            <w:pPr>
              <w:suppressAutoHyphens/>
              <w:jc w:val="both"/>
              <w:rPr>
                <w:rFonts w:ascii="Arial" w:hAnsi="Arial" w:cs="Arial"/>
              </w:rPr>
            </w:pPr>
            <w:r w:rsidRPr="00727FC6">
              <w:rPr>
                <w:rFonts w:ascii="Arial" w:hAnsi="Arial" w:cs="Arial"/>
                <w:sz w:val="24"/>
              </w:rPr>
              <w:t>Cognome</w:t>
            </w:r>
            <w:r w:rsidR="00CD28DC">
              <w:rPr>
                <w:rFonts w:ascii="Arial" w:hAnsi="Arial" w:cs="Arial"/>
                <w:sz w:val="24"/>
              </w:rPr>
              <w:t>/Nome</w:t>
            </w:r>
          </w:p>
        </w:tc>
        <w:tc>
          <w:tcPr>
            <w:tcW w:w="3985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3F81BA1" w14:textId="77777777" w:rsidR="00D12B03" w:rsidRPr="00727FC6" w:rsidRDefault="00D12B03" w:rsidP="00D12B03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FFF2CC" w:themeFill="accent4" w:themeFillTint="33"/>
          </w:tcPr>
          <w:p w14:paraId="7048C820" w14:textId="77777777" w:rsidR="00D12B03" w:rsidRPr="00727FC6" w:rsidRDefault="00D12B03" w:rsidP="00D12B03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4189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3326F42" w14:textId="77777777" w:rsidR="00D12B03" w:rsidRPr="00727FC6" w:rsidRDefault="00D12B03" w:rsidP="00D12B03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D12B03" w:rsidRPr="00727FC6" w14:paraId="6FE479AC" w14:textId="77777777" w:rsidTr="00225DF0">
        <w:tc>
          <w:tcPr>
            <w:tcW w:w="4361" w:type="dxa"/>
            <w:gridSpan w:val="3"/>
            <w:shd w:val="clear" w:color="auto" w:fill="FFF2CC" w:themeFill="accent4" w:themeFillTint="33"/>
          </w:tcPr>
          <w:p w14:paraId="105F86BE" w14:textId="77777777" w:rsidR="00D12B03" w:rsidRPr="00727FC6" w:rsidRDefault="00D12B03" w:rsidP="00D12B03">
            <w:pPr>
              <w:suppressAutoHyphens/>
              <w:jc w:val="both"/>
              <w:rPr>
                <w:rFonts w:ascii="Arial" w:hAnsi="Arial" w:cs="Arial"/>
              </w:rPr>
            </w:pPr>
            <w:r w:rsidRPr="00727FC6">
              <w:rPr>
                <w:rFonts w:ascii="Arial" w:hAnsi="Arial" w:cs="Arial"/>
                <w:sz w:val="24"/>
              </w:rPr>
              <w:t>Dipartimento o Struttura di afferenza</w:t>
            </w:r>
          </w:p>
        </w:tc>
        <w:tc>
          <w:tcPr>
            <w:tcW w:w="5981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BC0D627" w14:textId="77777777" w:rsidR="00D12B03" w:rsidRPr="00727FC6" w:rsidRDefault="00D12B03" w:rsidP="00D12B03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D12B03" w:rsidRPr="00727FC6" w14:paraId="104245AC" w14:textId="77777777" w:rsidTr="00225DF0">
        <w:tc>
          <w:tcPr>
            <w:tcW w:w="1177" w:type="dxa"/>
            <w:shd w:val="clear" w:color="auto" w:fill="FFF2CC" w:themeFill="accent4" w:themeFillTint="33"/>
          </w:tcPr>
          <w:p w14:paraId="2B1C9DB8" w14:textId="77777777" w:rsidR="00D12B03" w:rsidRPr="00727FC6" w:rsidRDefault="00D12B03" w:rsidP="00D12B03">
            <w:pPr>
              <w:suppressAutoHyphens/>
              <w:jc w:val="both"/>
              <w:rPr>
                <w:rFonts w:ascii="Arial" w:hAnsi="Arial" w:cs="Arial"/>
              </w:rPr>
            </w:pPr>
            <w:r w:rsidRPr="00727FC6">
              <w:rPr>
                <w:rFonts w:ascii="Arial" w:hAnsi="Arial" w:cs="Arial"/>
                <w:sz w:val="24"/>
              </w:rPr>
              <w:lastRenderedPageBreak/>
              <w:t xml:space="preserve">Indirizzo: </w:t>
            </w:r>
          </w:p>
        </w:tc>
        <w:tc>
          <w:tcPr>
            <w:tcW w:w="9165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3DB546B" w14:textId="77777777" w:rsidR="00D12B03" w:rsidRPr="00727FC6" w:rsidRDefault="00D12B03" w:rsidP="00D12B03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D12B03" w:rsidRPr="00727FC6" w14:paraId="7BCD71C1" w14:textId="77777777" w:rsidTr="00225DF0">
        <w:tc>
          <w:tcPr>
            <w:tcW w:w="1177" w:type="dxa"/>
            <w:shd w:val="clear" w:color="auto" w:fill="FFF2CC" w:themeFill="accent4" w:themeFillTint="33"/>
          </w:tcPr>
          <w:p w14:paraId="59777ED2" w14:textId="77777777" w:rsidR="00D12B03" w:rsidRPr="00727FC6" w:rsidRDefault="00D12B03" w:rsidP="00D12B03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727FC6">
              <w:rPr>
                <w:rFonts w:ascii="Arial" w:hAnsi="Arial" w:cs="Arial"/>
                <w:sz w:val="24"/>
              </w:rPr>
              <w:t xml:space="preserve">Tel. </w:t>
            </w:r>
          </w:p>
        </w:tc>
        <w:tc>
          <w:tcPr>
            <w:tcW w:w="4173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84925FD" w14:textId="77777777" w:rsidR="00D12B03" w:rsidRPr="00727FC6" w:rsidRDefault="00D12B03" w:rsidP="00D12B03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shd w:val="clear" w:color="auto" w:fill="FFF2CC" w:themeFill="accent4" w:themeFillTint="33"/>
          </w:tcPr>
          <w:p w14:paraId="094343BD" w14:textId="0CF8DDA7" w:rsidR="00D12B03" w:rsidRPr="00727FC6" w:rsidRDefault="00D12B03" w:rsidP="00D12B03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727FC6">
              <w:rPr>
                <w:rFonts w:ascii="Arial" w:hAnsi="Arial" w:cs="Arial"/>
                <w:sz w:val="24"/>
              </w:rPr>
              <w:t xml:space="preserve"> E-mail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48A618E" w14:textId="77777777" w:rsidR="00D12B03" w:rsidRPr="00727FC6" w:rsidRDefault="00D12B03" w:rsidP="00D12B03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14:paraId="1D428A5E" w14:textId="425BF6C8" w:rsidR="00244754" w:rsidRPr="00A46B01" w:rsidRDefault="00244754" w:rsidP="0076140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6016C131" w14:textId="77777777" w:rsidR="0076653F" w:rsidRPr="00727FC6" w:rsidRDefault="000076D7" w:rsidP="00761409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727FC6">
        <w:rPr>
          <w:rFonts w:ascii="Arial" w:hAnsi="Arial" w:cs="Arial"/>
          <w:b/>
          <w:sz w:val="22"/>
        </w:rPr>
        <w:t>8</w:t>
      </w:r>
      <w:r w:rsidR="009334EC" w:rsidRPr="00727FC6">
        <w:rPr>
          <w:rFonts w:ascii="Arial" w:hAnsi="Arial" w:cs="Arial"/>
          <w:b/>
          <w:sz w:val="22"/>
        </w:rPr>
        <w:t>. VETERINARIO RESPONSABILE</w:t>
      </w:r>
      <w:r w:rsidR="008576F2" w:rsidRPr="00727FC6">
        <w:rPr>
          <w:rFonts w:ascii="Arial" w:hAnsi="Arial" w:cs="Arial"/>
          <w:b/>
          <w:sz w:val="22"/>
        </w:rPr>
        <w:t xml:space="preserve"> (nel caso di prove cliniche o zootecniche)</w:t>
      </w:r>
      <w:r w:rsidR="009334EC" w:rsidRPr="00727FC6">
        <w:rPr>
          <w:rFonts w:ascii="Arial" w:hAnsi="Arial" w:cs="Arial"/>
          <w:b/>
          <w:sz w:val="22"/>
        </w:rPr>
        <w:t xml:space="preserve"> </w:t>
      </w:r>
    </w:p>
    <w:tbl>
      <w:tblPr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177"/>
        <w:gridCol w:w="186"/>
        <w:gridCol w:w="2949"/>
        <w:gridCol w:w="973"/>
        <w:gridCol w:w="800"/>
        <w:gridCol w:w="224"/>
        <w:gridCol w:w="3897"/>
      </w:tblGrid>
      <w:tr w:rsidR="009334EC" w:rsidRPr="00727FC6" w14:paraId="76B3D891" w14:textId="77777777" w:rsidTr="00225DF0">
        <w:tc>
          <w:tcPr>
            <w:tcW w:w="1365" w:type="dxa"/>
            <w:gridSpan w:val="2"/>
            <w:shd w:val="clear" w:color="auto" w:fill="FFF2CC" w:themeFill="accent4" w:themeFillTint="33"/>
          </w:tcPr>
          <w:p w14:paraId="63FE59CD" w14:textId="77777777" w:rsidR="009334EC" w:rsidRPr="00727FC6" w:rsidRDefault="009334EC" w:rsidP="00602357">
            <w:pPr>
              <w:suppressAutoHyphens/>
              <w:jc w:val="both"/>
              <w:rPr>
                <w:rFonts w:ascii="Arial" w:hAnsi="Arial" w:cs="Arial"/>
              </w:rPr>
            </w:pPr>
            <w:r w:rsidRPr="00727FC6">
              <w:rPr>
                <w:rFonts w:ascii="Arial" w:hAnsi="Arial" w:cs="Arial"/>
                <w:sz w:val="24"/>
              </w:rPr>
              <w:t>Cognome</w:t>
            </w:r>
          </w:p>
        </w:tc>
        <w:tc>
          <w:tcPr>
            <w:tcW w:w="3985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FC807FB" w14:textId="77777777" w:rsidR="009334EC" w:rsidRPr="00727FC6" w:rsidRDefault="009334EC" w:rsidP="00602357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FFF2CC" w:themeFill="accent4" w:themeFillTint="33"/>
          </w:tcPr>
          <w:p w14:paraId="27E7015A" w14:textId="77777777" w:rsidR="009334EC" w:rsidRPr="00727FC6" w:rsidRDefault="009334EC" w:rsidP="00602357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4189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2B9303" w14:textId="77777777" w:rsidR="009334EC" w:rsidRPr="00727FC6" w:rsidRDefault="009334EC" w:rsidP="00602357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9334EC" w:rsidRPr="00727FC6" w14:paraId="4E33C259" w14:textId="77777777" w:rsidTr="00225DF0">
        <w:tc>
          <w:tcPr>
            <w:tcW w:w="4361" w:type="dxa"/>
            <w:gridSpan w:val="3"/>
            <w:shd w:val="clear" w:color="auto" w:fill="FFF2CC" w:themeFill="accent4" w:themeFillTint="33"/>
          </w:tcPr>
          <w:p w14:paraId="6C8823E4" w14:textId="77777777" w:rsidR="009334EC" w:rsidRPr="00727FC6" w:rsidRDefault="009334EC" w:rsidP="00602357">
            <w:pPr>
              <w:suppressAutoHyphens/>
              <w:jc w:val="both"/>
              <w:rPr>
                <w:rFonts w:ascii="Arial" w:hAnsi="Arial" w:cs="Arial"/>
              </w:rPr>
            </w:pPr>
            <w:r w:rsidRPr="00727FC6">
              <w:rPr>
                <w:rFonts w:ascii="Arial" w:hAnsi="Arial" w:cs="Arial"/>
                <w:sz w:val="24"/>
              </w:rPr>
              <w:t>Dipartimento o Struttura di afferenza</w:t>
            </w:r>
          </w:p>
        </w:tc>
        <w:tc>
          <w:tcPr>
            <w:tcW w:w="5981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DD5CD5A" w14:textId="77777777" w:rsidR="009334EC" w:rsidRPr="00727FC6" w:rsidRDefault="009334EC" w:rsidP="00602357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9334EC" w:rsidRPr="00727FC6" w14:paraId="0CC72D98" w14:textId="77777777" w:rsidTr="00225DF0">
        <w:tc>
          <w:tcPr>
            <w:tcW w:w="1177" w:type="dxa"/>
            <w:shd w:val="clear" w:color="auto" w:fill="FFF2CC" w:themeFill="accent4" w:themeFillTint="33"/>
          </w:tcPr>
          <w:p w14:paraId="32B3A334" w14:textId="77777777" w:rsidR="009334EC" w:rsidRPr="00727FC6" w:rsidRDefault="009334EC" w:rsidP="00602357">
            <w:pPr>
              <w:suppressAutoHyphens/>
              <w:jc w:val="both"/>
              <w:rPr>
                <w:rFonts w:ascii="Arial" w:hAnsi="Arial" w:cs="Arial"/>
              </w:rPr>
            </w:pPr>
            <w:r w:rsidRPr="00727FC6">
              <w:rPr>
                <w:rFonts w:ascii="Arial" w:hAnsi="Arial" w:cs="Arial"/>
                <w:sz w:val="24"/>
              </w:rPr>
              <w:t xml:space="preserve">Indirizzo: </w:t>
            </w:r>
          </w:p>
        </w:tc>
        <w:tc>
          <w:tcPr>
            <w:tcW w:w="9165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088D7AF" w14:textId="77777777" w:rsidR="009334EC" w:rsidRPr="00727FC6" w:rsidRDefault="009334EC" w:rsidP="00602357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9334EC" w:rsidRPr="00727FC6" w14:paraId="517EE52A" w14:textId="77777777" w:rsidTr="00225DF0">
        <w:tc>
          <w:tcPr>
            <w:tcW w:w="1177" w:type="dxa"/>
            <w:shd w:val="clear" w:color="auto" w:fill="FFF2CC" w:themeFill="accent4" w:themeFillTint="33"/>
          </w:tcPr>
          <w:p w14:paraId="502CCB9A" w14:textId="77777777" w:rsidR="009334EC" w:rsidRPr="00727FC6" w:rsidRDefault="009334EC" w:rsidP="00602357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727FC6">
              <w:rPr>
                <w:rFonts w:ascii="Arial" w:hAnsi="Arial" w:cs="Arial"/>
                <w:sz w:val="24"/>
              </w:rPr>
              <w:t xml:space="preserve">Tel. </w:t>
            </w:r>
          </w:p>
        </w:tc>
        <w:tc>
          <w:tcPr>
            <w:tcW w:w="4173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18BB34D" w14:textId="77777777" w:rsidR="009334EC" w:rsidRPr="00727FC6" w:rsidRDefault="009334EC" w:rsidP="00602357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shd w:val="clear" w:color="auto" w:fill="FFF2CC" w:themeFill="accent4" w:themeFillTint="33"/>
          </w:tcPr>
          <w:p w14:paraId="476A8171" w14:textId="77777777" w:rsidR="009334EC" w:rsidRPr="00727FC6" w:rsidRDefault="009334EC" w:rsidP="00602357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727FC6">
              <w:rPr>
                <w:rFonts w:ascii="Arial" w:hAnsi="Arial" w:cs="Arial"/>
                <w:sz w:val="24"/>
              </w:rPr>
              <w:t xml:space="preserve">  E-mail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BF4982D" w14:textId="77777777" w:rsidR="009334EC" w:rsidRPr="00727FC6" w:rsidRDefault="009334EC" w:rsidP="00602357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14:paraId="0C2A6EE7" w14:textId="77777777" w:rsidR="00A46B01" w:rsidRPr="00A46B01" w:rsidRDefault="00A46B01" w:rsidP="00A46B01">
      <w:pPr>
        <w:autoSpaceDE w:val="0"/>
        <w:autoSpaceDN w:val="0"/>
        <w:adjustRightInd w:val="0"/>
        <w:ind w:firstLine="708"/>
        <w:rPr>
          <w:rFonts w:ascii="Arial" w:hAnsi="Arial" w:cs="Arial"/>
          <w:b/>
          <w:sz w:val="28"/>
          <w:szCs w:val="28"/>
        </w:rPr>
      </w:pPr>
    </w:p>
    <w:p w14:paraId="52ED43F2" w14:textId="77777777" w:rsidR="004F52EA" w:rsidRPr="00727FC6" w:rsidRDefault="000076D7" w:rsidP="009334E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27FC6">
        <w:rPr>
          <w:rFonts w:ascii="Arial" w:hAnsi="Arial" w:cs="Arial"/>
          <w:b/>
          <w:sz w:val="22"/>
        </w:rPr>
        <w:t>9</w:t>
      </w:r>
      <w:r w:rsidR="00D31A30" w:rsidRPr="00727FC6">
        <w:rPr>
          <w:rFonts w:ascii="Arial" w:hAnsi="Arial" w:cs="Arial"/>
          <w:b/>
          <w:sz w:val="22"/>
        </w:rPr>
        <w:t>.</w:t>
      </w:r>
      <w:r w:rsidR="006F2F41" w:rsidRPr="00727FC6">
        <w:rPr>
          <w:rFonts w:ascii="Arial" w:hAnsi="Arial" w:cs="Arial"/>
          <w:b/>
          <w:sz w:val="22"/>
        </w:rPr>
        <w:t xml:space="preserve"> ELENCO E COMPETENZA DEL PERSONALE CHE PARTECIPA AL</w:t>
      </w:r>
      <w:r w:rsidR="00F4118B" w:rsidRPr="00727FC6">
        <w:rPr>
          <w:rFonts w:ascii="Arial" w:hAnsi="Arial" w:cs="Arial"/>
          <w:b/>
          <w:sz w:val="22"/>
        </w:rPr>
        <w:t xml:space="preserve">LA </w:t>
      </w:r>
      <w:r w:rsidR="00244754" w:rsidRPr="00727FC6">
        <w:rPr>
          <w:rFonts w:ascii="Arial" w:hAnsi="Arial" w:cs="Arial"/>
          <w:b/>
          <w:sz w:val="22"/>
        </w:rPr>
        <w:t xml:space="preserve">RICERCA </w:t>
      </w:r>
      <w:r w:rsidR="004F52EA" w:rsidRPr="00727FC6">
        <w:rPr>
          <w:rFonts w:ascii="Arial" w:hAnsi="Arial" w:cs="Arial"/>
          <w:i/>
          <w:sz w:val="18"/>
          <w:szCs w:val="18"/>
        </w:rPr>
        <w:t>(</w:t>
      </w:r>
      <w:r w:rsidR="00A10F7E" w:rsidRPr="00727FC6">
        <w:rPr>
          <w:rFonts w:ascii="Arial" w:hAnsi="Arial" w:cs="Arial"/>
          <w:i/>
          <w:sz w:val="18"/>
          <w:szCs w:val="18"/>
        </w:rPr>
        <w:t xml:space="preserve">Indicare </w:t>
      </w:r>
      <w:r w:rsidR="004F52EA" w:rsidRPr="00727FC6">
        <w:rPr>
          <w:rFonts w:ascii="Arial" w:hAnsi="Arial" w:cs="Arial"/>
          <w:i/>
          <w:sz w:val="18"/>
          <w:szCs w:val="18"/>
          <w:u w:val="single"/>
        </w:rPr>
        <w:t>tutte</w:t>
      </w:r>
      <w:r w:rsidR="004F52EA" w:rsidRPr="00727FC6">
        <w:rPr>
          <w:rFonts w:ascii="Arial" w:hAnsi="Arial" w:cs="Arial"/>
          <w:i/>
          <w:sz w:val="18"/>
          <w:szCs w:val="18"/>
        </w:rPr>
        <w:t xml:space="preserve"> le persone coinvolte nelle pratiche di esecuzione delle prove, compreso il responsabile dell’esecuzione dell’esperimento</w:t>
      </w:r>
      <w:r w:rsidR="001B00E5" w:rsidRPr="00727FC6">
        <w:rPr>
          <w:rFonts w:ascii="Arial" w:hAnsi="Arial" w:cs="Arial"/>
          <w:i/>
          <w:sz w:val="18"/>
          <w:szCs w:val="18"/>
        </w:rPr>
        <w:t>)</w:t>
      </w:r>
      <w:r w:rsidR="004F52EA" w:rsidRPr="00727FC6">
        <w:rPr>
          <w:rFonts w:ascii="Arial" w:hAnsi="Arial" w:cs="Arial"/>
          <w:i/>
          <w:sz w:val="18"/>
          <w:szCs w:val="1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685"/>
        <w:gridCol w:w="3402"/>
      </w:tblGrid>
      <w:tr w:rsidR="00CF0A7E" w:rsidRPr="00727FC6" w14:paraId="3201680E" w14:textId="77777777" w:rsidTr="00225DF0">
        <w:tc>
          <w:tcPr>
            <w:tcW w:w="3189" w:type="dxa"/>
            <w:shd w:val="clear" w:color="auto" w:fill="FFF2CC" w:themeFill="accent4" w:themeFillTint="33"/>
          </w:tcPr>
          <w:p w14:paraId="7354854F" w14:textId="77777777" w:rsidR="00CF0A7E" w:rsidRPr="00727FC6" w:rsidRDefault="00CF0A7E" w:rsidP="001E2BD1">
            <w:pPr>
              <w:pStyle w:val="Titolo1"/>
              <w:suppressAutoHyphens/>
              <w:spacing w:before="120" w:after="0"/>
              <w:jc w:val="both"/>
              <w:rPr>
                <w:sz w:val="24"/>
                <w:szCs w:val="24"/>
              </w:rPr>
            </w:pPr>
            <w:r w:rsidRPr="00727FC6">
              <w:rPr>
                <w:sz w:val="24"/>
                <w:szCs w:val="24"/>
              </w:rPr>
              <w:t>Cognome e Nome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0C8B2535" w14:textId="77777777" w:rsidR="00CF0A7E" w:rsidRPr="00727FC6" w:rsidRDefault="00CF0A7E" w:rsidP="00E43C17">
            <w:pPr>
              <w:pStyle w:val="Titolo1"/>
              <w:suppressAutoHyphens/>
              <w:spacing w:before="120" w:after="0"/>
              <w:ind w:right="214"/>
              <w:jc w:val="both"/>
              <w:rPr>
                <w:sz w:val="24"/>
                <w:szCs w:val="24"/>
              </w:rPr>
            </w:pPr>
            <w:r w:rsidRPr="00727FC6">
              <w:rPr>
                <w:sz w:val="24"/>
                <w:szCs w:val="24"/>
              </w:rPr>
              <w:t>Titolo di studio o Qualifica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511F1F52" w14:textId="77777777" w:rsidR="00CF0A7E" w:rsidRPr="00727FC6" w:rsidRDefault="00CF0A7E" w:rsidP="001E2BD1">
            <w:pPr>
              <w:pStyle w:val="Titolo1"/>
              <w:suppressAutoHyphens/>
              <w:spacing w:before="120" w:after="0"/>
              <w:jc w:val="both"/>
              <w:rPr>
                <w:sz w:val="24"/>
                <w:szCs w:val="24"/>
              </w:rPr>
            </w:pPr>
            <w:r w:rsidRPr="00727FC6">
              <w:rPr>
                <w:sz w:val="24"/>
                <w:szCs w:val="24"/>
              </w:rPr>
              <w:t>Ruolo nello Staff</w:t>
            </w:r>
          </w:p>
        </w:tc>
      </w:tr>
      <w:tr w:rsidR="00CF0A7E" w:rsidRPr="00727FC6" w14:paraId="3E53DB27" w14:textId="77777777" w:rsidTr="00225DF0">
        <w:tc>
          <w:tcPr>
            <w:tcW w:w="3189" w:type="dxa"/>
            <w:shd w:val="clear" w:color="auto" w:fill="FFF2CC" w:themeFill="accent4" w:themeFillTint="33"/>
          </w:tcPr>
          <w:p w14:paraId="7B019DB3" w14:textId="77777777" w:rsidR="00CF0A7E" w:rsidRPr="00727FC6" w:rsidRDefault="00CF0A7E" w:rsidP="001E2BD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080BDA36" w14:textId="77777777" w:rsidR="00CF0A7E" w:rsidRPr="00727FC6" w:rsidRDefault="00CF0A7E" w:rsidP="001E2BD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49BEF899" w14:textId="77777777" w:rsidR="00CF0A7E" w:rsidRPr="00727FC6" w:rsidRDefault="00CF0A7E" w:rsidP="001E2BD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F0A7E" w:rsidRPr="00727FC6" w14:paraId="0B6235EA" w14:textId="77777777" w:rsidTr="00225DF0">
        <w:tc>
          <w:tcPr>
            <w:tcW w:w="3189" w:type="dxa"/>
            <w:shd w:val="clear" w:color="auto" w:fill="FFF2CC" w:themeFill="accent4" w:themeFillTint="33"/>
          </w:tcPr>
          <w:p w14:paraId="320B2B47" w14:textId="77777777" w:rsidR="00CF0A7E" w:rsidRPr="00727FC6" w:rsidRDefault="00CF0A7E" w:rsidP="001E2BD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718820E6" w14:textId="77777777" w:rsidR="00CF0A7E" w:rsidRPr="00727FC6" w:rsidRDefault="00CF0A7E" w:rsidP="001E2BD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0E631D28" w14:textId="77777777" w:rsidR="00CF0A7E" w:rsidRPr="00727FC6" w:rsidRDefault="00CF0A7E" w:rsidP="001E2BD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F0A7E" w:rsidRPr="00727FC6" w14:paraId="3FCB143D" w14:textId="77777777" w:rsidTr="00225DF0">
        <w:tc>
          <w:tcPr>
            <w:tcW w:w="3189" w:type="dxa"/>
            <w:shd w:val="clear" w:color="auto" w:fill="FFF2CC" w:themeFill="accent4" w:themeFillTint="33"/>
          </w:tcPr>
          <w:p w14:paraId="51BB1631" w14:textId="77777777" w:rsidR="00CF0A7E" w:rsidRPr="00727FC6" w:rsidRDefault="00CF0A7E" w:rsidP="001E2BD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114F3AE2" w14:textId="77777777" w:rsidR="00CF0A7E" w:rsidRPr="00727FC6" w:rsidRDefault="00CF0A7E" w:rsidP="001E2BD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2792A4DA" w14:textId="77777777" w:rsidR="00CF0A7E" w:rsidRPr="00727FC6" w:rsidRDefault="00CF0A7E" w:rsidP="001E2BD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6CD44837" w14:textId="77777777" w:rsidR="004F52EA" w:rsidRPr="00A46B01" w:rsidRDefault="004F52EA" w:rsidP="001E2BD1">
      <w:pPr>
        <w:suppressAutoHyphens/>
        <w:jc w:val="both"/>
        <w:rPr>
          <w:rFonts w:ascii="Arial" w:hAnsi="Arial" w:cs="Arial"/>
          <w:i/>
          <w:sz w:val="28"/>
          <w:szCs w:val="28"/>
        </w:rPr>
      </w:pPr>
    </w:p>
    <w:p w14:paraId="26E360F1" w14:textId="77777777" w:rsidR="007B14F0" w:rsidRPr="00727FC6" w:rsidRDefault="000076D7" w:rsidP="001E2BD1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727FC6">
        <w:rPr>
          <w:rFonts w:ascii="Arial" w:hAnsi="Arial" w:cs="Arial"/>
          <w:b/>
          <w:sz w:val="22"/>
          <w:szCs w:val="22"/>
        </w:rPr>
        <w:t>10</w:t>
      </w:r>
      <w:r w:rsidR="00D31A30" w:rsidRPr="00727FC6">
        <w:rPr>
          <w:rFonts w:ascii="Arial" w:hAnsi="Arial" w:cs="Arial"/>
          <w:b/>
          <w:sz w:val="22"/>
          <w:szCs w:val="22"/>
        </w:rPr>
        <w:t>.</w:t>
      </w:r>
      <w:r w:rsidR="006F2F41" w:rsidRPr="00727FC6">
        <w:rPr>
          <w:rFonts w:ascii="Arial" w:hAnsi="Arial" w:cs="Arial"/>
          <w:b/>
          <w:sz w:val="22"/>
          <w:szCs w:val="22"/>
        </w:rPr>
        <w:t xml:space="preserve"> </w:t>
      </w:r>
      <w:r w:rsidR="007B14F0" w:rsidRPr="00727FC6">
        <w:rPr>
          <w:rFonts w:ascii="Arial" w:hAnsi="Arial" w:cs="Arial"/>
          <w:b/>
          <w:sz w:val="22"/>
          <w:szCs w:val="22"/>
        </w:rPr>
        <w:t>SI PREVEDE DI UTILIZZARE IL SEGUENTE NUMERO COMPLESSIVO DI ANIMALI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196"/>
      </w:tblGrid>
      <w:tr w:rsidR="00235DE1" w:rsidRPr="00727FC6" w14:paraId="41A3664D" w14:textId="77777777" w:rsidTr="00225DF0">
        <w:tc>
          <w:tcPr>
            <w:tcW w:w="10346" w:type="dxa"/>
            <w:shd w:val="clear" w:color="auto" w:fill="FFF2CC" w:themeFill="accent4" w:themeFillTint="33"/>
          </w:tcPr>
          <w:p w14:paraId="7C0AB3DF" w14:textId="77777777" w:rsidR="00736A73" w:rsidRPr="00727FC6" w:rsidRDefault="00736A73" w:rsidP="001E2BD1">
            <w:pPr>
              <w:pStyle w:val="Corpodeltesto3"/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4986E37" w14:textId="77777777" w:rsidR="00A46B01" w:rsidRPr="00A46B01" w:rsidRDefault="00A46B01" w:rsidP="001E2BD1">
      <w:pPr>
        <w:suppressAutoHyphens/>
        <w:jc w:val="both"/>
        <w:rPr>
          <w:rFonts w:ascii="Arial" w:hAnsi="Arial" w:cs="Arial"/>
          <w:b/>
          <w:sz w:val="28"/>
          <w:szCs w:val="28"/>
        </w:rPr>
      </w:pPr>
    </w:p>
    <w:p w14:paraId="56C91071" w14:textId="77777777" w:rsidR="00F461C0" w:rsidRPr="00727FC6" w:rsidRDefault="000076D7" w:rsidP="001E2BD1">
      <w:pPr>
        <w:suppressAutoHyphens/>
        <w:jc w:val="both"/>
        <w:rPr>
          <w:rFonts w:ascii="Arial" w:hAnsi="Arial" w:cs="Arial"/>
          <w:sz w:val="22"/>
          <w:szCs w:val="22"/>
        </w:rPr>
      </w:pPr>
      <w:r w:rsidRPr="00727FC6">
        <w:rPr>
          <w:rFonts w:ascii="Arial" w:hAnsi="Arial" w:cs="Arial"/>
          <w:b/>
          <w:sz w:val="22"/>
          <w:szCs w:val="22"/>
        </w:rPr>
        <w:t>11.</w:t>
      </w:r>
      <w:r w:rsidR="00AE61F1" w:rsidRPr="00727FC6">
        <w:rPr>
          <w:rFonts w:ascii="Arial" w:hAnsi="Arial" w:cs="Arial"/>
          <w:sz w:val="22"/>
          <w:szCs w:val="22"/>
        </w:rPr>
        <w:t xml:space="preserve"> </w:t>
      </w:r>
      <w:r w:rsidR="006626E3" w:rsidRPr="00727FC6">
        <w:rPr>
          <w:rFonts w:ascii="Arial" w:hAnsi="Arial" w:cs="Arial"/>
          <w:sz w:val="22"/>
          <w:szCs w:val="22"/>
        </w:rPr>
        <w:t xml:space="preserve"> </w:t>
      </w:r>
      <w:r w:rsidR="00AE61F1" w:rsidRPr="00727FC6">
        <w:rPr>
          <w:rFonts w:ascii="Arial" w:hAnsi="Arial" w:cs="Arial"/>
          <w:b/>
          <w:sz w:val="22"/>
          <w:szCs w:val="22"/>
        </w:rPr>
        <w:t>SPECIFICARE I NUMERI PARZIALI RIFERITI A DIVERSE SPECIE E/O CEPPI ANIMALI</w:t>
      </w:r>
      <w:r w:rsidR="00AE61F1" w:rsidRPr="00727FC6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685"/>
        <w:gridCol w:w="3402"/>
      </w:tblGrid>
      <w:tr w:rsidR="00AE61F1" w:rsidRPr="00727FC6" w14:paraId="1A458710" w14:textId="77777777" w:rsidTr="00225DF0">
        <w:tc>
          <w:tcPr>
            <w:tcW w:w="3189" w:type="dxa"/>
            <w:shd w:val="clear" w:color="auto" w:fill="FFF2CC" w:themeFill="accent4" w:themeFillTint="33"/>
          </w:tcPr>
          <w:p w14:paraId="7A889E6E" w14:textId="77777777" w:rsidR="00AE61F1" w:rsidRPr="00727FC6" w:rsidRDefault="008571F9" w:rsidP="00D74DC1">
            <w:pPr>
              <w:pStyle w:val="Titolo1"/>
              <w:suppressAutoHyphens/>
              <w:spacing w:before="120" w:after="0"/>
              <w:jc w:val="both"/>
              <w:rPr>
                <w:sz w:val="24"/>
                <w:szCs w:val="24"/>
              </w:rPr>
            </w:pPr>
            <w:r w:rsidRPr="00727FC6">
              <w:rPr>
                <w:sz w:val="24"/>
                <w:szCs w:val="24"/>
              </w:rPr>
              <w:t>Specie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6632EAEE" w14:textId="77777777" w:rsidR="00AE61F1" w:rsidRPr="00727FC6" w:rsidRDefault="008571F9" w:rsidP="008571F9">
            <w:pPr>
              <w:pStyle w:val="Titolo1"/>
              <w:suppressAutoHyphens/>
              <w:spacing w:before="120" w:after="0"/>
              <w:ind w:right="214"/>
              <w:jc w:val="both"/>
              <w:rPr>
                <w:sz w:val="24"/>
                <w:szCs w:val="24"/>
              </w:rPr>
            </w:pPr>
            <w:r w:rsidRPr="00727FC6">
              <w:rPr>
                <w:sz w:val="24"/>
                <w:szCs w:val="24"/>
              </w:rPr>
              <w:t>Ceppo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4A6B87CC" w14:textId="5D172973" w:rsidR="00593E43" w:rsidRPr="00727FC6" w:rsidRDefault="008571F9" w:rsidP="00ED4CE4">
            <w:pPr>
              <w:pStyle w:val="Titolo1"/>
              <w:suppressAutoHyphens/>
              <w:spacing w:before="120" w:after="0"/>
              <w:jc w:val="both"/>
              <w:rPr>
                <w:sz w:val="24"/>
                <w:szCs w:val="24"/>
              </w:rPr>
            </w:pPr>
            <w:r w:rsidRPr="00727FC6">
              <w:rPr>
                <w:sz w:val="24"/>
                <w:szCs w:val="24"/>
              </w:rPr>
              <w:t>Numero/anno</w:t>
            </w:r>
          </w:p>
        </w:tc>
      </w:tr>
      <w:tr w:rsidR="00AE61F1" w:rsidRPr="00727FC6" w14:paraId="36DB106B" w14:textId="77777777" w:rsidTr="00225DF0">
        <w:tc>
          <w:tcPr>
            <w:tcW w:w="3189" w:type="dxa"/>
            <w:shd w:val="clear" w:color="auto" w:fill="FFF2CC" w:themeFill="accent4" w:themeFillTint="33"/>
          </w:tcPr>
          <w:p w14:paraId="785B1E24" w14:textId="77777777" w:rsidR="00AE61F1" w:rsidRPr="00727FC6" w:rsidRDefault="00AE61F1" w:rsidP="0070417C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5AA04728" w14:textId="77777777" w:rsidR="00AE61F1" w:rsidRPr="00727FC6" w:rsidRDefault="00AE61F1" w:rsidP="00D74DC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51D6C1F1" w14:textId="77777777" w:rsidR="00AE61F1" w:rsidRPr="00727FC6" w:rsidRDefault="00AE61F1" w:rsidP="00D74DC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E61F1" w:rsidRPr="00727FC6" w14:paraId="4D9799DB" w14:textId="77777777" w:rsidTr="00225DF0">
        <w:tc>
          <w:tcPr>
            <w:tcW w:w="3189" w:type="dxa"/>
            <w:shd w:val="clear" w:color="auto" w:fill="FFF2CC" w:themeFill="accent4" w:themeFillTint="33"/>
          </w:tcPr>
          <w:p w14:paraId="0D11B8DC" w14:textId="77777777" w:rsidR="00AE61F1" w:rsidRPr="00727FC6" w:rsidRDefault="00AE61F1" w:rsidP="00D74DC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7BED772E" w14:textId="77777777" w:rsidR="00AE61F1" w:rsidRPr="00727FC6" w:rsidRDefault="00AE61F1" w:rsidP="00D74DC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600226CE" w14:textId="77777777" w:rsidR="00AE61F1" w:rsidRPr="00727FC6" w:rsidRDefault="00AE61F1" w:rsidP="00D74DC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E61F1" w:rsidRPr="00727FC6" w14:paraId="75303B65" w14:textId="77777777" w:rsidTr="00225DF0">
        <w:tc>
          <w:tcPr>
            <w:tcW w:w="3189" w:type="dxa"/>
            <w:shd w:val="clear" w:color="auto" w:fill="FFF2CC" w:themeFill="accent4" w:themeFillTint="33"/>
          </w:tcPr>
          <w:p w14:paraId="4BF64B69" w14:textId="77777777" w:rsidR="00AE61F1" w:rsidRPr="00727FC6" w:rsidRDefault="00AE61F1" w:rsidP="00D74DC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42B7E7B7" w14:textId="77777777" w:rsidR="00AE61F1" w:rsidRPr="00727FC6" w:rsidRDefault="00AE61F1" w:rsidP="00D74DC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244138E4" w14:textId="77777777" w:rsidR="00AE61F1" w:rsidRPr="00727FC6" w:rsidRDefault="00AE61F1" w:rsidP="00D74DC1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56639736" w14:textId="77777777" w:rsidR="008208B3" w:rsidRPr="00A46B01" w:rsidRDefault="008208B3" w:rsidP="001E2BD1">
      <w:pPr>
        <w:suppressAutoHyphens/>
        <w:jc w:val="both"/>
        <w:rPr>
          <w:rFonts w:ascii="Arial" w:hAnsi="Arial" w:cs="Arial"/>
          <w:sz w:val="28"/>
          <w:szCs w:val="28"/>
        </w:rPr>
      </w:pPr>
    </w:p>
    <w:p w14:paraId="45ACE6D5" w14:textId="77777777" w:rsidR="008208B3" w:rsidRDefault="008779E2" w:rsidP="001E2BD1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727FC6">
        <w:rPr>
          <w:rFonts w:ascii="Arial" w:hAnsi="Arial" w:cs="Arial"/>
          <w:b/>
          <w:sz w:val="22"/>
          <w:szCs w:val="22"/>
        </w:rPr>
        <w:t>1</w:t>
      </w:r>
      <w:r w:rsidR="000076D7" w:rsidRPr="00727FC6">
        <w:rPr>
          <w:rFonts w:ascii="Arial" w:hAnsi="Arial" w:cs="Arial"/>
          <w:b/>
          <w:sz w:val="22"/>
          <w:szCs w:val="22"/>
        </w:rPr>
        <w:t>2</w:t>
      </w:r>
      <w:r w:rsidR="00D31A30" w:rsidRPr="00727FC6">
        <w:rPr>
          <w:rFonts w:ascii="Arial" w:hAnsi="Arial" w:cs="Arial"/>
          <w:b/>
          <w:sz w:val="22"/>
          <w:szCs w:val="22"/>
        </w:rPr>
        <w:t>.</w:t>
      </w:r>
      <w:r w:rsidR="00593E43" w:rsidRPr="00727FC6">
        <w:rPr>
          <w:rFonts w:ascii="Arial" w:hAnsi="Arial" w:cs="Arial"/>
          <w:b/>
          <w:sz w:val="22"/>
          <w:szCs w:val="22"/>
        </w:rPr>
        <w:t xml:space="preserve"> </w:t>
      </w:r>
      <w:r w:rsidR="00931817" w:rsidRPr="00727FC6">
        <w:rPr>
          <w:rFonts w:ascii="Arial" w:hAnsi="Arial" w:cs="Arial"/>
          <w:sz w:val="22"/>
          <w:szCs w:val="22"/>
        </w:rPr>
        <w:t xml:space="preserve"> </w:t>
      </w:r>
      <w:r w:rsidR="008208B3" w:rsidRPr="00727FC6">
        <w:rPr>
          <w:rFonts w:ascii="Arial" w:hAnsi="Arial" w:cs="Arial"/>
          <w:b/>
          <w:sz w:val="22"/>
          <w:szCs w:val="22"/>
        </w:rPr>
        <w:t>PROVENIENZA DEGLI ANIMALI</w:t>
      </w:r>
    </w:p>
    <w:p w14:paraId="152048A8" w14:textId="77777777" w:rsidR="00727FC6" w:rsidRPr="00727FC6" w:rsidRDefault="00727FC6" w:rsidP="001E2BD1">
      <w:pPr>
        <w:suppressAutoHyphens/>
        <w:jc w:val="both"/>
        <w:rPr>
          <w:rFonts w:ascii="Arial" w:hAnsi="Arial" w:cs="Arial"/>
          <w:sz w:val="10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01"/>
        <w:gridCol w:w="550"/>
        <w:gridCol w:w="470"/>
        <w:gridCol w:w="5141"/>
      </w:tblGrid>
      <w:tr w:rsidR="003039EA" w:rsidRPr="00727FC6" w14:paraId="1142D304" w14:textId="77777777" w:rsidTr="00225DF0">
        <w:trPr>
          <w:gridAfter w:val="2"/>
          <w:wAfter w:w="5611" w:type="dxa"/>
        </w:trPr>
        <w:tc>
          <w:tcPr>
            <w:tcW w:w="2518" w:type="dxa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12900F41" w14:textId="77777777" w:rsidR="003039EA" w:rsidRPr="00727FC6" w:rsidRDefault="003039EA" w:rsidP="001E2BD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3BA5E942" w14:textId="77777777" w:rsidR="003039EA" w:rsidRPr="00727FC6" w:rsidRDefault="003039EA" w:rsidP="001E2BD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6F26F1A" w14:textId="77777777" w:rsidR="003039EA" w:rsidRPr="00727FC6" w:rsidRDefault="003039EA" w:rsidP="001E2BD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7FC6">
              <w:rPr>
                <w:rFonts w:ascii="Arial" w:hAnsi="Arial" w:cs="Arial"/>
                <w:i/>
                <w:sz w:val="22"/>
                <w:szCs w:val="22"/>
              </w:rPr>
              <w:t>Sì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9D2862" w14:textId="77777777" w:rsidR="003039EA" w:rsidRPr="00727FC6" w:rsidRDefault="003039EA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123460B" w14:textId="77777777" w:rsidR="003039EA" w:rsidRPr="00727FC6" w:rsidRDefault="003039EA" w:rsidP="001E2BD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7FC6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</w:tr>
      <w:tr w:rsidR="007054D5" w:rsidRPr="00727FC6" w14:paraId="35C36AD9" w14:textId="77777777" w:rsidTr="00225DF0">
        <w:trPr>
          <w:gridAfter w:val="2"/>
          <w:wAfter w:w="5611" w:type="dxa"/>
        </w:trPr>
        <w:tc>
          <w:tcPr>
            <w:tcW w:w="2518" w:type="dxa"/>
            <w:shd w:val="clear" w:color="auto" w:fill="FFF2CC" w:themeFill="accent4" w:themeFillTint="33"/>
            <w:vAlign w:val="center"/>
          </w:tcPr>
          <w:p w14:paraId="4BA5EAB6" w14:textId="77777777" w:rsidR="007054D5" w:rsidRPr="00727FC6" w:rsidRDefault="007054D5" w:rsidP="001E2BD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7FC6">
              <w:rPr>
                <w:rFonts w:ascii="Arial" w:hAnsi="Arial" w:cs="Arial"/>
                <w:i/>
                <w:sz w:val="22"/>
                <w:szCs w:val="22"/>
              </w:rPr>
              <w:t>Allevamento interno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72A330A" w14:textId="77777777" w:rsidR="007054D5" w:rsidRPr="00727FC6" w:rsidRDefault="007054D5" w:rsidP="001E2BD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F4E830" w14:textId="77777777" w:rsidR="007054D5" w:rsidRPr="00727FC6" w:rsidRDefault="007054D5" w:rsidP="001E2BD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7C6650" w14:textId="77777777" w:rsidR="007054D5" w:rsidRPr="00727FC6" w:rsidRDefault="007054D5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D6DBB9E" w14:textId="77777777" w:rsidR="007054D5" w:rsidRPr="00727FC6" w:rsidRDefault="007054D5" w:rsidP="001E2BD1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54D5" w:rsidRPr="00727FC6" w14:paraId="315CEC99" w14:textId="77777777" w:rsidTr="00225DF0">
        <w:trPr>
          <w:gridAfter w:val="2"/>
          <w:wAfter w:w="5611" w:type="dxa"/>
        </w:trPr>
        <w:tc>
          <w:tcPr>
            <w:tcW w:w="2518" w:type="dxa"/>
            <w:shd w:val="clear" w:color="auto" w:fill="FFF2CC" w:themeFill="accent4" w:themeFillTint="33"/>
            <w:vAlign w:val="center"/>
          </w:tcPr>
          <w:p w14:paraId="24E6E77E" w14:textId="77777777" w:rsidR="007054D5" w:rsidRPr="00727FC6" w:rsidRDefault="007054D5" w:rsidP="00EE604A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7FC6">
              <w:rPr>
                <w:rFonts w:ascii="Arial" w:hAnsi="Arial" w:cs="Arial"/>
                <w:i/>
                <w:sz w:val="22"/>
                <w:szCs w:val="22"/>
              </w:rPr>
              <w:t>Alleva</w:t>
            </w:r>
            <w:r w:rsidR="00EE604A" w:rsidRPr="00727FC6">
              <w:rPr>
                <w:rFonts w:ascii="Arial" w:hAnsi="Arial" w:cs="Arial"/>
                <w:i/>
                <w:sz w:val="22"/>
                <w:szCs w:val="22"/>
              </w:rPr>
              <w:t xml:space="preserve">tore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494B8C63" w14:textId="77777777" w:rsidR="007054D5" w:rsidRPr="00727FC6" w:rsidRDefault="007054D5" w:rsidP="001E2BD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25593F8" w14:textId="77777777" w:rsidR="007054D5" w:rsidRPr="00727FC6" w:rsidRDefault="007054D5" w:rsidP="001E2BD1">
            <w:pPr>
              <w:suppressAutoHyphens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1A8169" w14:textId="77777777" w:rsidR="007054D5" w:rsidRPr="00727FC6" w:rsidRDefault="007054D5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BE37DC7" w14:textId="77777777" w:rsidR="007054D5" w:rsidRPr="00727FC6" w:rsidRDefault="007054D5" w:rsidP="001E2BD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D7BC8" w:rsidRPr="00727FC6" w14:paraId="1041B792" w14:textId="77777777" w:rsidTr="00225DF0">
        <w:tc>
          <w:tcPr>
            <w:tcW w:w="5173" w:type="dxa"/>
            <w:gridSpan w:val="6"/>
            <w:shd w:val="clear" w:color="auto" w:fill="FFF2CC" w:themeFill="accent4" w:themeFillTint="33"/>
          </w:tcPr>
          <w:p w14:paraId="54ED70FD" w14:textId="77777777" w:rsidR="00DD7BC8" w:rsidRPr="00727FC6" w:rsidRDefault="00DD7BC8" w:rsidP="00EE604A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7FC6">
              <w:rPr>
                <w:rFonts w:ascii="Arial" w:hAnsi="Arial" w:cs="Arial"/>
                <w:i/>
                <w:sz w:val="22"/>
                <w:szCs w:val="22"/>
              </w:rPr>
              <w:t xml:space="preserve">Dati della ditta </w:t>
            </w:r>
            <w:r w:rsidR="00EE604A" w:rsidRPr="00727FC6">
              <w:rPr>
                <w:rFonts w:ascii="Arial" w:hAnsi="Arial" w:cs="Arial"/>
                <w:i/>
                <w:sz w:val="22"/>
                <w:szCs w:val="22"/>
              </w:rPr>
              <w:t xml:space="preserve">o altro che alleva gli animali </w:t>
            </w:r>
          </w:p>
        </w:tc>
        <w:tc>
          <w:tcPr>
            <w:tcW w:w="5141" w:type="dxa"/>
            <w:shd w:val="clear" w:color="auto" w:fill="FFF2CC" w:themeFill="accent4" w:themeFillTint="33"/>
          </w:tcPr>
          <w:p w14:paraId="341477B9" w14:textId="77777777" w:rsidR="00760B0A" w:rsidRPr="00727FC6" w:rsidRDefault="00760B0A" w:rsidP="001E2BD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42C1AD4" w14:textId="77777777" w:rsidR="008208B3" w:rsidRDefault="008208B3" w:rsidP="001E2BD1">
      <w:pPr>
        <w:suppressAutoHyphens/>
        <w:jc w:val="both"/>
        <w:rPr>
          <w:rFonts w:ascii="Arial" w:hAnsi="Arial" w:cs="Arial"/>
          <w:sz w:val="10"/>
          <w:szCs w:val="10"/>
        </w:rPr>
      </w:pPr>
    </w:p>
    <w:p w14:paraId="6B0E1918" w14:textId="77777777" w:rsidR="00760B0A" w:rsidRPr="00727FC6" w:rsidRDefault="00760B0A" w:rsidP="001E2BD1">
      <w:pPr>
        <w:suppressAutoHyphens/>
        <w:jc w:val="both"/>
        <w:rPr>
          <w:rFonts w:ascii="Arial" w:hAnsi="Arial" w:cs="Arial"/>
          <w:sz w:val="10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2127"/>
        <w:gridCol w:w="391"/>
        <w:gridCol w:w="567"/>
        <w:gridCol w:w="567"/>
        <w:gridCol w:w="501"/>
        <w:gridCol w:w="950"/>
        <w:gridCol w:w="5211"/>
      </w:tblGrid>
      <w:tr w:rsidR="00EE604A" w:rsidRPr="00727FC6" w14:paraId="3A08A6EC" w14:textId="77777777" w:rsidTr="0015188C">
        <w:trPr>
          <w:gridAfter w:val="1"/>
          <w:wAfter w:w="5211" w:type="dxa"/>
        </w:trPr>
        <w:tc>
          <w:tcPr>
            <w:tcW w:w="2518" w:type="dxa"/>
            <w:gridSpan w:val="2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16E5A502" w14:textId="77777777" w:rsidR="00EE604A" w:rsidRPr="00727FC6" w:rsidRDefault="00EE604A" w:rsidP="00D74DC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bookmarkStart w:id="1" w:name="_Hlk36141844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02F7F7CD" w14:textId="77777777" w:rsidR="00EE604A" w:rsidRPr="00727FC6" w:rsidRDefault="00EE604A" w:rsidP="00D74DC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DEA1E2E" w14:textId="77777777" w:rsidR="00EE604A" w:rsidRPr="00727FC6" w:rsidRDefault="00EE604A" w:rsidP="00D74DC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7FC6">
              <w:rPr>
                <w:rFonts w:ascii="Arial" w:hAnsi="Arial" w:cs="Arial"/>
                <w:i/>
                <w:sz w:val="22"/>
                <w:szCs w:val="22"/>
              </w:rPr>
              <w:t>Sì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94B916" w14:textId="77777777" w:rsidR="00EE604A" w:rsidRPr="00727FC6" w:rsidRDefault="00EE604A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98D3A76" w14:textId="77777777" w:rsidR="00EE604A" w:rsidRPr="00727FC6" w:rsidRDefault="00EE604A" w:rsidP="00D74DC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7FC6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</w:tr>
      <w:tr w:rsidR="00EE604A" w:rsidRPr="00727FC6" w14:paraId="54481D35" w14:textId="77777777" w:rsidTr="0015188C">
        <w:trPr>
          <w:gridAfter w:val="1"/>
          <w:wAfter w:w="5211" w:type="dxa"/>
        </w:trPr>
        <w:tc>
          <w:tcPr>
            <w:tcW w:w="2518" w:type="dxa"/>
            <w:gridSpan w:val="2"/>
            <w:shd w:val="clear" w:color="auto" w:fill="FFF2CC" w:themeFill="accent4" w:themeFillTint="33"/>
            <w:vAlign w:val="center"/>
          </w:tcPr>
          <w:p w14:paraId="78F86E7E" w14:textId="77777777" w:rsidR="00EE604A" w:rsidRPr="00727FC6" w:rsidRDefault="00EE604A" w:rsidP="00D74DC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7FC6">
              <w:rPr>
                <w:rFonts w:ascii="Arial" w:hAnsi="Arial" w:cs="Arial"/>
                <w:i/>
                <w:sz w:val="22"/>
                <w:szCs w:val="22"/>
              </w:rPr>
              <w:t>Fornitore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DB3D1E7" w14:textId="77777777" w:rsidR="00EE604A" w:rsidRPr="00727FC6" w:rsidRDefault="00EE604A" w:rsidP="00D74DC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888E1F" w14:textId="77777777" w:rsidR="00EE604A" w:rsidRPr="00727FC6" w:rsidRDefault="00EE604A" w:rsidP="00D74DC1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C0F0D5" w14:textId="77777777" w:rsidR="00EE604A" w:rsidRPr="00727FC6" w:rsidRDefault="00EE604A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7E416B7" w14:textId="77777777" w:rsidR="00EE604A" w:rsidRPr="00727FC6" w:rsidRDefault="00EE604A" w:rsidP="00D74DC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bookmarkEnd w:id="1"/>
      <w:tr w:rsidR="00EE604A" w:rsidRPr="00727FC6" w14:paraId="5EF1176E" w14:textId="77777777" w:rsidTr="00937182">
        <w:tc>
          <w:tcPr>
            <w:tcW w:w="5103" w:type="dxa"/>
            <w:gridSpan w:val="6"/>
            <w:shd w:val="clear" w:color="auto" w:fill="FFF2CC" w:themeFill="accent4" w:themeFillTint="33"/>
          </w:tcPr>
          <w:p w14:paraId="6D9552F7" w14:textId="77777777" w:rsidR="00EE604A" w:rsidRPr="00727FC6" w:rsidRDefault="00EE604A" w:rsidP="00EE604A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7FC6">
              <w:rPr>
                <w:rFonts w:ascii="Arial" w:hAnsi="Arial" w:cs="Arial"/>
                <w:i/>
                <w:sz w:val="22"/>
                <w:szCs w:val="22"/>
              </w:rPr>
              <w:t xml:space="preserve">Dati della ditta o altro che fornisce gli animali </w:t>
            </w:r>
          </w:p>
        </w:tc>
        <w:tc>
          <w:tcPr>
            <w:tcW w:w="5211" w:type="dxa"/>
            <w:shd w:val="clear" w:color="auto" w:fill="FFF2CC" w:themeFill="accent4" w:themeFillTint="33"/>
          </w:tcPr>
          <w:p w14:paraId="149CD055" w14:textId="77777777" w:rsidR="00A35537" w:rsidRPr="00727FC6" w:rsidRDefault="00A35537" w:rsidP="00D74DC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5188C" w:rsidRPr="00727FC6" w14:paraId="69013C43" w14:textId="77777777" w:rsidTr="00937182">
        <w:tc>
          <w:tcPr>
            <w:tcW w:w="5103" w:type="dxa"/>
            <w:gridSpan w:val="6"/>
            <w:shd w:val="clear" w:color="auto" w:fill="FFF2CC" w:themeFill="accent4" w:themeFillTint="33"/>
          </w:tcPr>
          <w:p w14:paraId="6DC036A4" w14:textId="2AA923F7" w:rsidR="0015188C" w:rsidRPr="00727FC6" w:rsidRDefault="0015188C" w:rsidP="00EE604A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bookmarkStart w:id="2" w:name="_Hlk36141915"/>
          </w:p>
        </w:tc>
        <w:tc>
          <w:tcPr>
            <w:tcW w:w="5211" w:type="dxa"/>
            <w:shd w:val="clear" w:color="auto" w:fill="FFF2CC" w:themeFill="accent4" w:themeFillTint="33"/>
          </w:tcPr>
          <w:p w14:paraId="01FD2F03" w14:textId="77777777" w:rsidR="0015188C" w:rsidRPr="00727FC6" w:rsidRDefault="0015188C" w:rsidP="00D74DC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bookmarkEnd w:id="2"/>
      <w:tr w:rsidR="0015188C" w:rsidRPr="00727FC6" w14:paraId="3E3E5110" w14:textId="77777777" w:rsidTr="00937182">
        <w:trPr>
          <w:gridAfter w:val="1"/>
          <w:wAfter w:w="5211" w:type="dxa"/>
          <w:trHeight w:val="445"/>
        </w:trPr>
        <w:tc>
          <w:tcPr>
            <w:tcW w:w="308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6540B5" w14:textId="2B821A41" w:rsidR="0015188C" w:rsidRPr="00727FC6" w:rsidRDefault="0015188C" w:rsidP="0007483B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Prelievo organismi/parti dalla Natura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770418A" w14:textId="77777777" w:rsidR="0015188C" w:rsidRPr="00727FC6" w:rsidRDefault="0015188C" w:rsidP="0007483B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7FC6">
              <w:rPr>
                <w:rFonts w:ascii="Arial" w:hAnsi="Arial" w:cs="Arial"/>
                <w:i/>
                <w:sz w:val="22"/>
                <w:szCs w:val="22"/>
              </w:rPr>
              <w:t>Sì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8F002F" w14:textId="77777777" w:rsidR="0015188C" w:rsidRPr="00727FC6" w:rsidRDefault="0015188C" w:rsidP="0007483B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106D5A1" w14:textId="77777777" w:rsidR="0015188C" w:rsidRPr="00727FC6" w:rsidRDefault="0015188C" w:rsidP="0007483B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7FC6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</w:tr>
      <w:tr w:rsidR="0015188C" w:rsidRPr="00727FC6" w14:paraId="7219D695" w14:textId="77777777" w:rsidTr="0015188C">
        <w:trPr>
          <w:gridAfter w:val="1"/>
          <w:wAfter w:w="5211" w:type="dxa"/>
        </w:trPr>
        <w:tc>
          <w:tcPr>
            <w:tcW w:w="2518" w:type="dxa"/>
            <w:gridSpan w:val="2"/>
            <w:shd w:val="clear" w:color="auto" w:fill="FFF2CC" w:themeFill="accent4" w:themeFillTint="33"/>
            <w:vAlign w:val="center"/>
          </w:tcPr>
          <w:p w14:paraId="77B8A8E7" w14:textId="556BDC98" w:rsidR="0015188C" w:rsidRPr="00727FC6" w:rsidRDefault="0015188C" w:rsidP="0007483B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2349ACF" w14:textId="77777777" w:rsidR="0015188C" w:rsidRPr="00727FC6" w:rsidRDefault="0015188C" w:rsidP="0007483B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23B876" w14:textId="77777777" w:rsidR="0015188C" w:rsidRPr="00727FC6" w:rsidRDefault="0015188C" w:rsidP="0007483B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6868B9" w14:textId="77777777" w:rsidR="0015188C" w:rsidRPr="00727FC6" w:rsidRDefault="0015188C" w:rsidP="0007483B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0867A97" w14:textId="77777777" w:rsidR="0015188C" w:rsidRPr="00727FC6" w:rsidRDefault="0015188C" w:rsidP="0007483B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5188C" w:rsidRPr="00727FC6" w14:paraId="1BC7A75A" w14:textId="77777777" w:rsidTr="00937182">
        <w:tc>
          <w:tcPr>
            <w:tcW w:w="5103" w:type="dxa"/>
            <w:gridSpan w:val="6"/>
            <w:shd w:val="clear" w:color="auto" w:fill="FFF2CC" w:themeFill="accent4" w:themeFillTint="33"/>
          </w:tcPr>
          <w:p w14:paraId="7F43358D" w14:textId="7C2BF304" w:rsidR="0015188C" w:rsidRPr="00727FC6" w:rsidRDefault="0015188C" w:rsidP="0007483B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Indicare origine/modalità:</w:t>
            </w:r>
          </w:p>
        </w:tc>
        <w:tc>
          <w:tcPr>
            <w:tcW w:w="5211" w:type="dxa"/>
            <w:shd w:val="clear" w:color="auto" w:fill="FFF2CC" w:themeFill="accent4" w:themeFillTint="33"/>
          </w:tcPr>
          <w:p w14:paraId="506A5EE7" w14:textId="77777777" w:rsidR="0015188C" w:rsidRPr="00727FC6" w:rsidRDefault="0015188C" w:rsidP="0007483B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5188C" w:rsidRPr="00727FC6" w14:paraId="7C9F902F" w14:textId="77777777" w:rsidTr="0015188C">
        <w:tc>
          <w:tcPr>
            <w:tcW w:w="5103" w:type="dxa"/>
            <w:gridSpan w:val="6"/>
            <w:shd w:val="clear" w:color="auto" w:fill="FFF2CC" w:themeFill="accent4" w:themeFillTint="33"/>
          </w:tcPr>
          <w:p w14:paraId="73CE6141" w14:textId="77777777" w:rsidR="0015188C" w:rsidRDefault="0015188C" w:rsidP="0007483B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FFF2CC" w:themeFill="accent4" w:themeFillTint="33"/>
          </w:tcPr>
          <w:p w14:paraId="4F75FE09" w14:textId="77777777" w:rsidR="0015188C" w:rsidRPr="00727FC6" w:rsidRDefault="0015188C" w:rsidP="0007483B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E604A" w:rsidRPr="00727FC6" w14:paraId="7FFAD3D3" w14:textId="77777777" w:rsidTr="00937182">
        <w:tc>
          <w:tcPr>
            <w:tcW w:w="2127" w:type="dxa"/>
            <w:shd w:val="clear" w:color="auto" w:fill="FFF2CC" w:themeFill="accent4" w:themeFillTint="33"/>
            <w:vAlign w:val="center"/>
          </w:tcPr>
          <w:p w14:paraId="621CCCE5" w14:textId="1468D09A" w:rsidR="00EE604A" w:rsidRPr="00727FC6" w:rsidRDefault="00EE604A" w:rsidP="00D74DC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7FC6">
              <w:rPr>
                <w:rFonts w:ascii="Arial" w:hAnsi="Arial" w:cs="Arial"/>
                <w:i/>
                <w:sz w:val="22"/>
                <w:szCs w:val="22"/>
              </w:rPr>
              <w:t xml:space="preserve">Altro </w:t>
            </w:r>
            <w:r w:rsidR="00CD28DC" w:rsidRPr="0015188C">
              <w:rPr>
                <w:rFonts w:ascii="Arial" w:hAnsi="Arial" w:cs="Arial"/>
                <w:i/>
                <w:sz w:val="18"/>
                <w:szCs w:val="18"/>
              </w:rPr>
              <w:t>(se si tratta di organismi in natura – wild – indicare area e criteri di selezione)</w:t>
            </w:r>
          </w:p>
        </w:tc>
        <w:tc>
          <w:tcPr>
            <w:tcW w:w="8187" w:type="dxa"/>
            <w:gridSpan w:val="6"/>
            <w:shd w:val="clear" w:color="auto" w:fill="FFF2CC" w:themeFill="accent4" w:themeFillTint="33"/>
            <w:vAlign w:val="center"/>
          </w:tcPr>
          <w:p w14:paraId="05ED69A7" w14:textId="77777777" w:rsidR="00EE604A" w:rsidRPr="00727FC6" w:rsidRDefault="00EE604A" w:rsidP="00D74DC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49D53A4" w14:textId="77777777" w:rsidR="00EE604A" w:rsidRPr="00A46B01" w:rsidRDefault="00EE604A" w:rsidP="001E2BD1">
      <w:pPr>
        <w:suppressAutoHyphens/>
        <w:jc w:val="both"/>
        <w:rPr>
          <w:rFonts w:ascii="Arial" w:hAnsi="Arial" w:cs="Arial"/>
          <w:sz w:val="28"/>
          <w:szCs w:val="28"/>
        </w:rPr>
      </w:pPr>
    </w:p>
    <w:p w14:paraId="329E9C83" w14:textId="3D16EAB2" w:rsidR="00D246D3" w:rsidRPr="00727FC6" w:rsidRDefault="008779E2" w:rsidP="00D246D3">
      <w:pPr>
        <w:suppressAutoHyphens/>
        <w:jc w:val="both"/>
        <w:rPr>
          <w:rFonts w:ascii="Arial" w:hAnsi="Arial" w:cs="Arial"/>
          <w:sz w:val="22"/>
          <w:szCs w:val="22"/>
        </w:rPr>
      </w:pPr>
      <w:r w:rsidRPr="00727FC6">
        <w:rPr>
          <w:rFonts w:ascii="Arial" w:hAnsi="Arial" w:cs="Arial"/>
          <w:b/>
          <w:sz w:val="22"/>
          <w:szCs w:val="22"/>
        </w:rPr>
        <w:t>1</w:t>
      </w:r>
      <w:r w:rsidR="000076D7" w:rsidRPr="00727FC6">
        <w:rPr>
          <w:rFonts w:ascii="Arial" w:hAnsi="Arial" w:cs="Arial"/>
          <w:b/>
          <w:sz w:val="22"/>
          <w:szCs w:val="22"/>
        </w:rPr>
        <w:t>3</w:t>
      </w:r>
      <w:r w:rsidR="00D31A30" w:rsidRPr="00727FC6">
        <w:rPr>
          <w:rFonts w:ascii="Arial" w:hAnsi="Arial" w:cs="Arial"/>
          <w:b/>
          <w:sz w:val="22"/>
          <w:szCs w:val="22"/>
        </w:rPr>
        <w:t>.</w:t>
      </w:r>
      <w:r w:rsidR="00EE604A" w:rsidRPr="00727FC6">
        <w:rPr>
          <w:rFonts w:ascii="Arial" w:hAnsi="Arial" w:cs="Arial"/>
          <w:b/>
          <w:sz w:val="22"/>
          <w:szCs w:val="22"/>
        </w:rPr>
        <w:t xml:space="preserve"> </w:t>
      </w:r>
      <w:r w:rsidR="00D246D3" w:rsidRPr="00727FC6">
        <w:rPr>
          <w:rFonts w:ascii="Arial" w:hAnsi="Arial" w:cs="Arial"/>
          <w:b/>
          <w:sz w:val="22"/>
          <w:szCs w:val="22"/>
        </w:rPr>
        <w:t xml:space="preserve">DURATA DELLA </w:t>
      </w:r>
      <w:r w:rsidR="00244754" w:rsidRPr="00727FC6">
        <w:rPr>
          <w:rFonts w:ascii="Arial" w:hAnsi="Arial" w:cs="Arial"/>
          <w:b/>
          <w:sz w:val="22"/>
          <w:szCs w:val="22"/>
        </w:rPr>
        <w:t>RICERCA</w:t>
      </w:r>
      <w:r w:rsidR="005C633C" w:rsidRPr="00727FC6">
        <w:rPr>
          <w:rFonts w:ascii="Arial" w:hAnsi="Arial" w:cs="Arial"/>
          <w:b/>
          <w:sz w:val="22"/>
          <w:szCs w:val="22"/>
        </w:rPr>
        <w:t xml:space="preserve"> </w:t>
      </w:r>
      <w:r w:rsidR="00D246D3" w:rsidRPr="00727FC6">
        <w:rPr>
          <w:rFonts w:ascii="Arial" w:hAnsi="Arial" w:cs="Arial"/>
          <w:i/>
          <w:sz w:val="22"/>
          <w:szCs w:val="22"/>
        </w:rPr>
        <w:t xml:space="preserve">(massimo </w:t>
      </w:r>
      <w:r w:rsidR="00EE604A" w:rsidRPr="00727FC6">
        <w:rPr>
          <w:rFonts w:ascii="Arial" w:hAnsi="Arial" w:cs="Arial"/>
          <w:b/>
          <w:i/>
          <w:sz w:val="22"/>
          <w:szCs w:val="22"/>
        </w:rPr>
        <w:t>60</w:t>
      </w:r>
      <w:r w:rsidR="00D246D3" w:rsidRPr="00727FC6">
        <w:rPr>
          <w:rFonts w:ascii="Arial" w:hAnsi="Arial" w:cs="Arial"/>
          <w:b/>
          <w:i/>
          <w:sz w:val="22"/>
          <w:szCs w:val="22"/>
        </w:rPr>
        <w:t xml:space="preserve"> mesi)</w:t>
      </w:r>
      <w:r w:rsidR="00D246D3" w:rsidRPr="00727FC6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6487"/>
      </w:tblGrid>
      <w:tr w:rsidR="00D246D3" w:rsidRPr="00727FC6" w14:paraId="0073C015" w14:textId="77777777" w:rsidTr="00225DF0">
        <w:tc>
          <w:tcPr>
            <w:tcW w:w="6487" w:type="dxa"/>
            <w:shd w:val="clear" w:color="auto" w:fill="FFF2CC" w:themeFill="accent4" w:themeFillTint="33"/>
          </w:tcPr>
          <w:p w14:paraId="09E71094" w14:textId="77777777" w:rsidR="00DE4DF6" w:rsidRPr="00727FC6" w:rsidRDefault="00DE4DF6" w:rsidP="00DE4DF6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39C8F96" w14:textId="106B5104" w:rsidR="004E013E" w:rsidRDefault="004E013E" w:rsidP="001E2BD1">
      <w:pPr>
        <w:suppressAutoHyphens/>
        <w:jc w:val="both"/>
        <w:rPr>
          <w:rFonts w:ascii="Arial" w:hAnsi="Arial" w:cs="Arial"/>
          <w:sz w:val="28"/>
          <w:szCs w:val="28"/>
        </w:rPr>
      </w:pPr>
    </w:p>
    <w:p w14:paraId="000FB656" w14:textId="75D2B756" w:rsidR="0015188C" w:rsidRPr="00A46B01" w:rsidRDefault="0015188C" w:rsidP="001E2BD1">
      <w:pPr>
        <w:suppressAutoHyphens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column"/>
      </w:r>
    </w:p>
    <w:p w14:paraId="583D62E8" w14:textId="77777777" w:rsidR="008208B3" w:rsidRPr="00727FC6" w:rsidRDefault="008779E2" w:rsidP="001E2BD1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727FC6">
        <w:rPr>
          <w:rFonts w:ascii="Arial" w:hAnsi="Arial" w:cs="Arial"/>
          <w:b/>
          <w:sz w:val="22"/>
          <w:szCs w:val="22"/>
        </w:rPr>
        <w:t>1</w:t>
      </w:r>
      <w:r w:rsidR="000076D7" w:rsidRPr="00727FC6">
        <w:rPr>
          <w:rFonts w:ascii="Arial" w:hAnsi="Arial" w:cs="Arial"/>
          <w:b/>
          <w:sz w:val="22"/>
          <w:szCs w:val="22"/>
        </w:rPr>
        <w:t>4</w:t>
      </w:r>
      <w:r w:rsidRPr="00727FC6">
        <w:rPr>
          <w:rFonts w:ascii="Arial" w:hAnsi="Arial" w:cs="Arial"/>
          <w:b/>
          <w:sz w:val="22"/>
          <w:szCs w:val="22"/>
        </w:rPr>
        <w:t>.</w:t>
      </w:r>
      <w:r w:rsidR="00EE604A" w:rsidRPr="00727FC6">
        <w:rPr>
          <w:rFonts w:ascii="Arial" w:hAnsi="Arial" w:cs="Arial"/>
          <w:b/>
          <w:sz w:val="22"/>
          <w:szCs w:val="22"/>
        </w:rPr>
        <w:t xml:space="preserve"> </w:t>
      </w:r>
      <w:r w:rsidR="008208B3" w:rsidRPr="00727FC6">
        <w:rPr>
          <w:rFonts w:ascii="Arial" w:hAnsi="Arial" w:cs="Arial"/>
          <w:b/>
          <w:sz w:val="22"/>
          <w:szCs w:val="22"/>
        </w:rPr>
        <w:t>OBIETTIVI DEL</w:t>
      </w:r>
      <w:r w:rsidR="00F4118B" w:rsidRPr="00727FC6">
        <w:rPr>
          <w:rFonts w:ascii="Arial" w:hAnsi="Arial" w:cs="Arial"/>
          <w:b/>
          <w:sz w:val="22"/>
          <w:szCs w:val="22"/>
        </w:rPr>
        <w:t xml:space="preserve">LA </w:t>
      </w:r>
      <w:r w:rsidR="00244754" w:rsidRPr="00727FC6">
        <w:rPr>
          <w:rFonts w:ascii="Arial" w:hAnsi="Arial" w:cs="Arial"/>
          <w:b/>
          <w:sz w:val="22"/>
          <w:szCs w:val="22"/>
        </w:rPr>
        <w:t xml:space="preserve">RICERCA </w:t>
      </w:r>
      <w:r w:rsidR="00DB595D" w:rsidRPr="00727FC6">
        <w:rPr>
          <w:rFonts w:ascii="Arial" w:hAnsi="Arial" w:cs="Arial"/>
          <w:sz w:val="18"/>
          <w:szCs w:val="18"/>
        </w:rPr>
        <w:t>(</w:t>
      </w:r>
      <w:r w:rsidR="008208B3" w:rsidRPr="00727FC6">
        <w:rPr>
          <w:rFonts w:ascii="Arial" w:hAnsi="Arial" w:cs="Arial"/>
          <w:i/>
          <w:sz w:val="18"/>
          <w:szCs w:val="18"/>
        </w:rPr>
        <w:t>Indicare gli obiettivi del progetto di ricerca, eventualmente distinti in primari e secondari. Per ogni obiettivo della ricerca dovranno</w:t>
      </w:r>
      <w:r w:rsidR="00C6282A" w:rsidRPr="00727FC6">
        <w:rPr>
          <w:rFonts w:ascii="Arial" w:hAnsi="Arial" w:cs="Arial"/>
          <w:i/>
          <w:sz w:val="18"/>
          <w:szCs w:val="18"/>
        </w:rPr>
        <w:t>,</w:t>
      </w:r>
      <w:r w:rsidR="008208B3" w:rsidRPr="00727FC6">
        <w:rPr>
          <w:rFonts w:ascii="Arial" w:hAnsi="Arial" w:cs="Arial"/>
          <w:i/>
          <w:sz w:val="18"/>
          <w:szCs w:val="18"/>
        </w:rPr>
        <w:t xml:space="preserve"> ove possibile, essere evidenziati gli indicatori mediante i quali si intende val</w:t>
      </w:r>
      <w:r w:rsidR="00DB595D" w:rsidRPr="00727FC6">
        <w:rPr>
          <w:rFonts w:ascii="Arial" w:hAnsi="Arial" w:cs="Arial"/>
          <w:i/>
          <w:sz w:val="18"/>
          <w:szCs w:val="18"/>
        </w:rPr>
        <w:t xml:space="preserve">utare la </w:t>
      </w:r>
      <w:r w:rsidR="00346B03" w:rsidRPr="00727FC6">
        <w:rPr>
          <w:rFonts w:ascii="Arial" w:hAnsi="Arial" w:cs="Arial"/>
          <w:i/>
          <w:sz w:val="18"/>
          <w:szCs w:val="18"/>
        </w:rPr>
        <w:t>risposta sperimentale</w:t>
      </w:r>
      <w:r w:rsidR="001C7C55" w:rsidRPr="00727FC6">
        <w:rPr>
          <w:rFonts w:ascii="Arial" w:hAnsi="Arial" w:cs="Arial"/>
          <w:i/>
          <w:sz w:val="18"/>
          <w:szCs w:val="18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196"/>
      </w:tblGrid>
      <w:tr w:rsidR="00235DE1" w:rsidRPr="00727FC6" w14:paraId="387E6FEF" w14:textId="77777777" w:rsidTr="00225DF0">
        <w:tc>
          <w:tcPr>
            <w:tcW w:w="10346" w:type="dxa"/>
            <w:shd w:val="clear" w:color="auto" w:fill="FFF2CC" w:themeFill="accent4" w:themeFillTint="33"/>
          </w:tcPr>
          <w:p w14:paraId="46083593" w14:textId="77777777" w:rsidR="004B1DB8" w:rsidRPr="00727FC6" w:rsidRDefault="004B1DB8" w:rsidP="00677A9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FC1355" w14:textId="77777777" w:rsidR="00DE4DF6" w:rsidRPr="00727FC6" w:rsidRDefault="00DE4DF6" w:rsidP="00677A9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98E54F" w14:textId="77777777" w:rsidR="00407088" w:rsidRPr="00727FC6" w:rsidRDefault="008779E2" w:rsidP="001E2BD1">
      <w:pPr>
        <w:pStyle w:val="Titolo5"/>
        <w:suppressAutoHyphens/>
        <w:jc w:val="both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727FC6">
        <w:rPr>
          <w:rFonts w:ascii="Arial" w:hAnsi="Arial" w:cs="Arial"/>
          <w:i w:val="0"/>
          <w:sz w:val="22"/>
          <w:szCs w:val="22"/>
        </w:rPr>
        <w:t>1</w:t>
      </w:r>
      <w:r w:rsidR="000076D7" w:rsidRPr="00727FC6">
        <w:rPr>
          <w:rFonts w:ascii="Arial" w:hAnsi="Arial" w:cs="Arial"/>
          <w:i w:val="0"/>
          <w:sz w:val="22"/>
          <w:szCs w:val="22"/>
        </w:rPr>
        <w:t>5</w:t>
      </w:r>
      <w:r w:rsidRPr="00727FC6">
        <w:rPr>
          <w:rFonts w:ascii="Arial" w:hAnsi="Arial" w:cs="Arial"/>
          <w:i w:val="0"/>
          <w:sz w:val="22"/>
          <w:szCs w:val="22"/>
        </w:rPr>
        <w:t>.</w:t>
      </w:r>
      <w:r w:rsidR="00931817" w:rsidRPr="00727FC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407088" w:rsidRPr="00727FC6">
        <w:rPr>
          <w:rFonts w:ascii="Arial" w:hAnsi="Arial" w:cs="Arial"/>
          <w:i w:val="0"/>
          <w:sz w:val="22"/>
          <w:szCs w:val="22"/>
        </w:rPr>
        <w:t>RAZIONALE DELLO STUDIO</w:t>
      </w:r>
    </w:p>
    <w:p w14:paraId="35A1FE76" w14:textId="77777777" w:rsidR="00407088" w:rsidRPr="00727FC6" w:rsidRDefault="00407088" w:rsidP="001E2BD1">
      <w:pPr>
        <w:suppressAutoHyphens/>
        <w:jc w:val="both"/>
        <w:rPr>
          <w:rFonts w:ascii="Arial" w:hAnsi="Arial" w:cs="Arial"/>
          <w:b/>
          <w:sz w:val="10"/>
          <w:szCs w:val="10"/>
        </w:rPr>
      </w:pPr>
    </w:p>
    <w:p w14:paraId="22ABCAE3" w14:textId="77777777" w:rsidR="00407088" w:rsidRPr="00727FC6" w:rsidRDefault="008779E2" w:rsidP="001E2BD1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727FC6">
        <w:rPr>
          <w:rFonts w:ascii="Arial" w:hAnsi="Arial" w:cs="Arial"/>
          <w:b/>
          <w:iCs/>
          <w:sz w:val="22"/>
          <w:szCs w:val="22"/>
        </w:rPr>
        <w:t>1</w:t>
      </w:r>
      <w:r w:rsidR="000076D7" w:rsidRPr="00727FC6">
        <w:rPr>
          <w:rFonts w:ascii="Arial" w:hAnsi="Arial" w:cs="Arial"/>
          <w:b/>
          <w:iCs/>
          <w:sz w:val="22"/>
          <w:szCs w:val="22"/>
        </w:rPr>
        <w:t>5</w:t>
      </w:r>
      <w:r w:rsidR="00931817" w:rsidRPr="00727FC6">
        <w:rPr>
          <w:rFonts w:ascii="Arial" w:hAnsi="Arial" w:cs="Arial"/>
          <w:b/>
          <w:iCs/>
          <w:sz w:val="22"/>
          <w:szCs w:val="22"/>
        </w:rPr>
        <w:t>.1</w:t>
      </w:r>
      <w:r w:rsidR="00D31A30" w:rsidRPr="00727FC6">
        <w:rPr>
          <w:rFonts w:ascii="Arial" w:hAnsi="Arial" w:cs="Arial"/>
          <w:b/>
          <w:iCs/>
          <w:sz w:val="22"/>
          <w:szCs w:val="22"/>
        </w:rPr>
        <w:t>.</w:t>
      </w:r>
      <w:r w:rsidR="00931817" w:rsidRPr="00727FC6">
        <w:rPr>
          <w:rFonts w:ascii="Arial" w:hAnsi="Arial" w:cs="Arial"/>
          <w:b/>
          <w:iCs/>
          <w:sz w:val="22"/>
          <w:szCs w:val="22"/>
        </w:rPr>
        <w:t xml:space="preserve"> </w:t>
      </w:r>
      <w:r w:rsidR="00407088" w:rsidRPr="00727FC6">
        <w:rPr>
          <w:rFonts w:ascii="Arial" w:hAnsi="Arial" w:cs="Arial"/>
          <w:b/>
          <w:iCs/>
          <w:sz w:val="22"/>
          <w:szCs w:val="22"/>
        </w:rPr>
        <w:t>Stato delle conoscenze</w:t>
      </w:r>
      <w:r w:rsidR="00407088" w:rsidRPr="00727FC6">
        <w:rPr>
          <w:rFonts w:ascii="Arial" w:hAnsi="Arial" w:cs="Arial"/>
          <w:iCs/>
          <w:sz w:val="24"/>
        </w:rPr>
        <w:t xml:space="preserve"> </w:t>
      </w:r>
      <w:r w:rsidR="00407088" w:rsidRPr="00727FC6">
        <w:rPr>
          <w:rFonts w:ascii="Arial" w:hAnsi="Arial" w:cs="Arial"/>
          <w:sz w:val="18"/>
          <w:szCs w:val="18"/>
        </w:rPr>
        <w:t>(</w:t>
      </w:r>
      <w:r w:rsidR="00407088" w:rsidRPr="00727FC6">
        <w:rPr>
          <w:rFonts w:ascii="Arial" w:hAnsi="Arial" w:cs="Arial"/>
          <w:i/>
          <w:sz w:val="18"/>
          <w:szCs w:val="18"/>
        </w:rPr>
        <w:t>Giustificare lo studio con adeguati riferimenti bibliografici).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196"/>
      </w:tblGrid>
      <w:tr w:rsidR="000E4B9B" w:rsidRPr="00727FC6" w14:paraId="7000B2CB" w14:textId="77777777" w:rsidTr="00225DF0">
        <w:tc>
          <w:tcPr>
            <w:tcW w:w="10346" w:type="dxa"/>
            <w:shd w:val="clear" w:color="auto" w:fill="FFF2CC" w:themeFill="accent4" w:themeFillTint="33"/>
          </w:tcPr>
          <w:p w14:paraId="33932E06" w14:textId="77777777" w:rsidR="000E4B9B" w:rsidRPr="00727FC6" w:rsidRDefault="000E4B9B" w:rsidP="00DE4D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bookmarkStart w:id="3" w:name="_Hlk34407655"/>
          </w:p>
          <w:p w14:paraId="30596191" w14:textId="77777777" w:rsidR="00DE4DF6" w:rsidRPr="00727FC6" w:rsidRDefault="00DE4DF6" w:rsidP="00DE4D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bookmarkEnd w:id="3"/>
    </w:tbl>
    <w:p w14:paraId="0771276E" w14:textId="4A34AAB7" w:rsidR="00225DF0" w:rsidRDefault="00225DF0" w:rsidP="001E2BD1">
      <w:pPr>
        <w:suppressAutoHyphens/>
        <w:jc w:val="both"/>
        <w:rPr>
          <w:rFonts w:ascii="Arial" w:hAnsi="Arial" w:cs="Arial"/>
          <w:b/>
          <w:iCs/>
          <w:sz w:val="22"/>
          <w:szCs w:val="22"/>
        </w:rPr>
      </w:pPr>
    </w:p>
    <w:p w14:paraId="61860E03" w14:textId="77777777" w:rsidR="00CD28DC" w:rsidRDefault="00CD28DC" w:rsidP="001E2BD1">
      <w:pPr>
        <w:suppressAutoHyphens/>
        <w:jc w:val="both"/>
        <w:rPr>
          <w:rFonts w:ascii="Arial" w:hAnsi="Arial" w:cs="Arial"/>
          <w:b/>
          <w:iCs/>
          <w:sz w:val="22"/>
          <w:szCs w:val="22"/>
        </w:rPr>
      </w:pPr>
    </w:p>
    <w:p w14:paraId="65D7FBA6" w14:textId="44B8FA8F" w:rsidR="00407088" w:rsidRDefault="008779E2" w:rsidP="001E2BD1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727FC6">
        <w:rPr>
          <w:rFonts w:ascii="Arial" w:hAnsi="Arial" w:cs="Arial"/>
          <w:b/>
          <w:iCs/>
          <w:sz w:val="22"/>
          <w:szCs w:val="22"/>
        </w:rPr>
        <w:t>1</w:t>
      </w:r>
      <w:r w:rsidR="000076D7" w:rsidRPr="00727FC6">
        <w:rPr>
          <w:rFonts w:ascii="Arial" w:hAnsi="Arial" w:cs="Arial"/>
          <w:b/>
          <w:iCs/>
          <w:sz w:val="22"/>
          <w:szCs w:val="22"/>
        </w:rPr>
        <w:t>5</w:t>
      </w:r>
      <w:r w:rsidR="00931817" w:rsidRPr="00727FC6">
        <w:rPr>
          <w:rFonts w:ascii="Arial" w:hAnsi="Arial" w:cs="Arial"/>
          <w:b/>
          <w:iCs/>
          <w:sz w:val="22"/>
          <w:szCs w:val="22"/>
        </w:rPr>
        <w:t>.2</w:t>
      </w:r>
      <w:r w:rsidR="00D31A30" w:rsidRPr="00727FC6">
        <w:rPr>
          <w:rFonts w:ascii="Arial" w:hAnsi="Arial" w:cs="Arial"/>
          <w:b/>
          <w:iCs/>
          <w:sz w:val="22"/>
          <w:szCs w:val="22"/>
        </w:rPr>
        <w:t>.</w:t>
      </w:r>
      <w:r w:rsidR="00931817" w:rsidRPr="00727FC6">
        <w:rPr>
          <w:rFonts w:ascii="Arial" w:hAnsi="Arial" w:cs="Arial"/>
          <w:b/>
          <w:iCs/>
          <w:sz w:val="22"/>
          <w:szCs w:val="22"/>
        </w:rPr>
        <w:t xml:space="preserve"> </w:t>
      </w:r>
      <w:r w:rsidR="00407088" w:rsidRPr="00727FC6">
        <w:rPr>
          <w:rFonts w:ascii="Arial" w:hAnsi="Arial" w:cs="Arial"/>
          <w:b/>
          <w:iCs/>
          <w:sz w:val="22"/>
          <w:szCs w:val="22"/>
        </w:rPr>
        <w:t>Originalità e/o interesse del lavoro</w:t>
      </w:r>
      <w:r w:rsidR="00407088" w:rsidRPr="00727FC6">
        <w:rPr>
          <w:rFonts w:ascii="Arial" w:hAnsi="Arial" w:cs="Arial"/>
          <w:iCs/>
          <w:sz w:val="24"/>
        </w:rPr>
        <w:t xml:space="preserve"> </w:t>
      </w:r>
      <w:r w:rsidR="00407088" w:rsidRPr="00727FC6">
        <w:rPr>
          <w:rFonts w:ascii="Arial" w:hAnsi="Arial" w:cs="Arial"/>
          <w:i/>
          <w:sz w:val="18"/>
          <w:szCs w:val="18"/>
        </w:rPr>
        <w:t>(valore scientifico).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225DF0" w:rsidRPr="00727FC6" w14:paraId="5C5F07BE" w14:textId="77777777" w:rsidTr="00225DF0">
        <w:tc>
          <w:tcPr>
            <w:tcW w:w="10346" w:type="dxa"/>
            <w:shd w:val="clear" w:color="auto" w:fill="FFF2CC"/>
          </w:tcPr>
          <w:p w14:paraId="0E7C056A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bookmarkStart w:id="4" w:name="_Hlk34407718"/>
          </w:p>
          <w:p w14:paraId="46E8645C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bookmarkEnd w:id="4"/>
    </w:tbl>
    <w:p w14:paraId="4933CBAB" w14:textId="77777777" w:rsidR="00225DF0" w:rsidRDefault="00225DF0" w:rsidP="001E2BD1">
      <w:pPr>
        <w:suppressAutoHyphens/>
        <w:jc w:val="both"/>
        <w:rPr>
          <w:rFonts w:ascii="Arial" w:hAnsi="Arial" w:cs="Arial"/>
          <w:b/>
          <w:iCs/>
          <w:sz w:val="22"/>
          <w:szCs w:val="22"/>
        </w:rPr>
      </w:pPr>
    </w:p>
    <w:p w14:paraId="74918748" w14:textId="29212451" w:rsidR="00407088" w:rsidRDefault="008779E2" w:rsidP="001E2BD1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727FC6">
        <w:rPr>
          <w:rFonts w:ascii="Arial" w:hAnsi="Arial" w:cs="Arial"/>
          <w:b/>
          <w:iCs/>
          <w:sz w:val="22"/>
          <w:szCs w:val="22"/>
        </w:rPr>
        <w:t>1</w:t>
      </w:r>
      <w:r w:rsidR="000076D7" w:rsidRPr="00727FC6">
        <w:rPr>
          <w:rFonts w:ascii="Arial" w:hAnsi="Arial" w:cs="Arial"/>
          <w:b/>
          <w:iCs/>
          <w:sz w:val="22"/>
          <w:szCs w:val="22"/>
        </w:rPr>
        <w:t>5.</w:t>
      </w:r>
      <w:r w:rsidR="00931817" w:rsidRPr="00727FC6">
        <w:rPr>
          <w:rFonts w:ascii="Arial" w:hAnsi="Arial" w:cs="Arial"/>
          <w:b/>
          <w:iCs/>
          <w:sz w:val="22"/>
          <w:szCs w:val="22"/>
        </w:rPr>
        <w:t>4</w:t>
      </w:r>
      <w:r w:rsidR="00D31A30" w:rsidRPr="00727FC6">
        <w:rPr>
          <w:rFonts w:ascii="Arial" w:hAnsi="Arial" w:cs="Arial"/>
          <w:b/>
          <w:iCs/>
          <w:sz w:val="22"/>
          <w:szCs w:val="22"/>
        </w:rPr>
        <w:t>.</w:t>
      </w:r>
      <w:r w:rsidR="00931817" w:rsidRPr="00727FC6">
        <w:rPr>
          <w:rFonts w:ascii="Arial" w:hAnsi="Arial" w:cs="Arial"/>
          <w:b/>
          <w:iCs/>
          <w:sz w:val="22"/>
          <w:szCs w:val="22"/>
        </w:rPr>
        <w:t xml:space="preserve"> </w:t>
      </w:r>
      <w:r w:rsidR="00407088" w:rsidRPr="00727FC6">
        <w:rPr>
          <w:rFonts w:ascii="Arial" w:hAnsi="Arial" w:cs="Arial"/>
          <w:b/>
          <w:iCs/>
          <w:sz w:val="22"/>
          <w:szCs w:val="22"/>
        </w:rPr>
        <w:t>Eventuale impatto nel settore economico-industriale</w:t>
      </w:r>
      <w:r w:rsidR="00407088" w:rsidRPr="00727FC6">
        <w:rPr>
          <w:rFonts w:ascii="Arial" w:hAnsi="Arial" w:cs="Arial"/>
          <w:i/>
          <w:sz w:val="24"/>
        </w:rPr>
        <w:t xml:space="preserve"> </w:t>
      </w:r>
      <w:r w:rsidR="00407088" w:rsidRPr="00727FC6">
        <w:rPr>
          <w:rFonts w:ascii="Arial" w:hAnsi="Arial" w:cs="Arial"/>
          <w:i/>
          <w:sz w:val="18"/>
          <w:szCs w:val="18"/>
        </w:rPr>
        <w:t>(valore economico).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225DF0" w:rsidRPr="00727FC6" w14:paraId="79944F91" w14:textId="77777777" w:rsidTr="00B75421">
        <w:tc>
          <w:tcPr>
            <w:tcW w:w="10346" w:type="dxa"/>
            <w:shd w:val="clear" w:color="auto" w:fill="FFF2CC"/>
          </w:tcPr>
          <w:p w14:paraId="2DB2B77C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35DE0C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2F3A513" w14:textId="77777777" w:rsidR="00225DF0" w:rsidRDefault="00225DF0" w:rsidP="001E2BD1">
      <w:pPr>
        <w:suppressAutoHyphens/>
        <w:jc w:val="both"/>
        <w:rPr>
          <w:rFonts w:ascii="Arial" w:hAnsi="Arial" w:cs="Arial"/>
          <w:b/>
          <w:iCs/>
          <w:sz w:val="22"/>
          <w:szCs w:val="22"/>
        </w:rPr>
      </w:pPr>
    </w:p>
    <w:p w14:paraId="547CE125" w14:textId="49BD6C61" w:rsidR="00407088" w:rsidRPr="00727FC6" w:rsidRDefault="008779E2" w:rsidP="001E2BD1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727FC6">
        <w:rPr>
          <w:rFonts w:ascii="Arial" w:hAnsi="Arial" w:cs="Arial"/>
          <w:b/>
          <w:iCs/>
          <w:sz w:val="22"/>
          <w:szCs w:val="22"/>
        </w:rPr>
        <w:t>1</w:t>
      </w:r>
      <w:r w:rsidR="000076D7" w:rsidRPr="00727FC6">
        <w:rPr>
          <w:rFonts w:ascii="Arial" w:hAnsi="Arial" w:cs="Arial"/>
          <w:b/>
          <w:iCs/>
          <w:sz w:val="22"/>
          <w:szCs w:val="22"/>
        </w:rPr>
        <w:t>5.</w:t>
      </w:r>
      <w:r w:rsidR="00931817" w:rsidRPr="00727FC6">
        <w:rPr>
          <w:rFonts w:ascii="Arial" w:hAnsi="Arial" w:cs="Arial"/>
          <w:b/>
          <w:iCs/>
          <w:sz w:val="22"/>
          <w:szCs w:val="22"/>
        </w:rPr>
        <w:t>5</w:t>
      </w:r>
      <w:r w:rsidR="00D31A30" w:rsidRPr="00727FC6">
        <w:rPr>
          <w:rFonts w:ascii="Arial" w:hAnsi="Arial" w:cs="Arial"/>
          <w:b/>
          <w:iCs/>
          <w:sz w:val="22"/>
          <w:szCs w:val="22"/>
        </w:rPr>
        <w:t>.</w:t>
      </w:r>
      <w:r w:rsidR="00931817" w:rsidRPr="00727FC6">
        <w:rPr>
          <w:rFonts w:ascii="Arial" w:hAnsi="Arial" w:cs="Arial"/>
          <w:b/>
          <w:iCs/>
          <w:sz w:val="22"/>
          <w:szCs w:val="22"/>
        </w:rPr>
        <w:t xml:space="preserve"> </w:t>
      </w:r>
      <w:r w:rsidR="00407088" w:rsidRPr="00727FC6">
        <w:rPr>
          <w:rFonts w:ascii="Arial" w:hAnsi="Arial" w:cs="Arial"/>
          <w:b/>
          <w:iCs/>
          <w:sz w:val="22"/>
          <w:szCs w:val="22"/>
        </w:rPr>
        <w:t>Eventuali ricadute nell’ambito della formazione</w:t>
      </w:r>
      <w:r w:rsidR="00407088" w:rsidRPr="00727FC6">
        <w:rPr>
          <w:rFonts w:ascii="Arial" w:hAnsi="Arial" w:cs="Arial"/>
          <w:i/>
          <w:sz w:val="24"/>
        </w:rPr>
        <w:t xml:space="preserve"> </w:t>
      </w:r>
      <w:r w:rsidR="00407088" w:rsidRPr="00727FC6">
        <w:rPr>
          <w:rFonts w:ascii="Arial" w:hAnsi="Arial" w:cs="Arial"/>
          <w:i/>
          <w:sz w:val="18"/>
          <w:szCs w:val="18"/>
        </w:rPr>
        <w:t>(valore didattico).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196"/>
      </w:tblGrid>
      <w:tr w:rsidR="00AD7D79" w:rsidRPr="00727FC6" w14:paraId="0B41666B" w14:textId="77777777" w:rsidTr="00225DF0">
        <w:tc>
          <w:tcPr>
            <w:tcW w:w="10346" w:type="dxa"/>
            <w:shd w:val="clear" w:color="auto" w:fill="FFF2CC" w:themeFill="accent4" w:themeFillTint="33"/>
          </w:tcPr>
          <w:p w14:paraId="55D6195D" w14:textId="77777777" w:rsidR="00AD7D79" w:rsidRPr="00727FC6" w:rsidRDefault="00AD7D79" w:rsidP="00DE4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F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97E539" w14:textId="77777777" w:rsidR="00DE4DF6" w:rsidRPr="00727FC6" w:rsidRDefault="00DE4DF6" w:rsidP="00DE4DF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702DEE0" w14:textId="684B0EF2" w:rsidR="0096073E" w:rsidRDefault="0096073E" w:rsidP="001E2BD1">
      <w:pPr>
        <w:suppressAutoHyphens/>
        <w:jc w:val="both"/>
        <w:rPr>
          <w:rFonts w:ascii="Arial" w:hAnsi="Arial" w:cs="Arial"/>
          <w:i/>
          <w:sz w:val="28"/>
          <w:szCs w:val="28"/>
        </w:rPr>
      </w:pPr>
    </w:p>
    <w:p w14:paraId="228944B0" w14:textId="77777777" w:rsidR="00CD28DC" w:rsidRPr="00A46B01" w:rsidRDefault="00CD28DC" w:rsidP="001E2BD1">
      <w:pPr>
        <w:suppressAutoHyphens/>
        <w:jc w:val="both"/>
        <w:rPr>
          <w:rFonts w:ascii="Arial" w:hAnsi="Arial" w:cs="Arial"/>
          <w:i/>
          <w:sz w:val="28"/>
          <w:szCs w:val="28"/>
        </w:rPr>
      </w:pPr>
    </w:p>
    <w:p w14:paraId="742D2691" w14:textId="2BDDFBFA" w:rsidR="00C51CC9" w:rsidRPr="00727FC6" w:rsidRDefault="008779E2" w:rsidP="001E2BD1">
      <w:pPr>
        <w:suppressAutoHyphens/>
        <w:jc w:val="both"/>
        <w:rPr>
          <w:rFonts w:ascii="Arial" w:hAnsi="Arial" w:cs="Arial"/>
          <w:sz w:val="24"/>
        </w:rPr>
      </w:pPr>
      <w:r w:rsidRPr="00727FC6">
        <w:rPr>
          <w:rFonts w:ascii="Arial" w:hAnsi="Arial" w:cs="Arial"/>
          <w:b/>
          <w:sz w:val="22"/>
          <w:szCs w:val="22"/>
        </w:rPr>
        <w:t>1</w:t>
      </w:r>
      <w:r w:rsidR="000076D7" w:rsidRPr="00727FC6">
        <w:rPr>
          <w:rFonts w:ascii="Arial" w:hAnsi="Arial" w:cs="Arial"/>
          <w:b/>
          <w:sz w:val="22"/>
          <w:szCs w:val="22"/>
        </w:rPr>
        <w:t>6</w:t>
      </w:r>
      <w:r w:rsidR="00D31A30" w:rsidRPr="00727FC6">
        <w:rPr>
          <w:rFonts w:ascii="Arial" w:hAnsi="Arial" w:cs="Arial"/>
          <w:b/>
          <w:sz w:val="22"/>
          <w:szCs w:val="22"/>
        </w:rPr>
        <w:t>.</w:t>
      </w:r>
      <w:r w:rsidR="00C51CC9" w:rsidRPr="00727FC6">
        <w:rPr>
          <w:rFonts w:ascii="Arial" w:hAnsi="Arial" w:cs="Arial"/>
          <w:b/>
          <w:sz w:val="22"/>
          <w:szCs w:val="22"/>
        </w:rPr>
        <w:t xml:space="preserve">  LA </w:t>
      </w:r>
      <w:r w:rsidR="00244754" w:rsidRPr="00727FC6">
        <w:rPr>
          <w:rFonts w:ascii="Arial" w:hAnsi="Arial" w:cs="Arial"/>
          <w:b/>
          <w:sz w:val="22"/>
          <w:szCs w:val="22"/>
        </w:rPr>
        <w:t xml:space="preserve">RICERCA </w:t>
      </w:r>
      <w:r w:rsidR="00C51CC9" w:rsidRPr="00727FC6">
        <w:rPr>
          <w:rFonts w:ascii="Arial" w:hAnsi="Arial" w:cs="Arial"/>
          <w:b/>
          <w:sz w:val="22"/>
          <w:szCs w:val="22"/>
        </w:rPr>
        <w:t xml:space="preserve">CHE SI INTENDE ATTUARE </w:t>
      </w:r>
      <w:proofErr w:type="gramStart"/>
      <w:r w:rsidR="00C51CC9" w:rsidRPr="00727FC6">
        <w:rPr>
          <w:rFonts w:ascii="Arial" w:hAnsi="Arial" w:cs="Arial"/>
          <w:b/>
          <w:sz w:val="22"/>
          <w:szCs w:val="22"/>
        </w:rPr>
        <w:t>E’</w:t>
      </w:r>
      <w:proofErr w:type="gramEnd"/>
      <w:r w:rsidR="00C51CC9" w:rsidRPr="00727FC6">
        <w:rPr>
          <w:rFonts w:ascii="Arial" w:hAnsi="Arial" w:cs="Arial"/>
          <w:b/>
          <w:sz w:val="22"/>
          <w:szCs w:val="22"/>
        </w:rPr>
        <w:t xml:space="preserve"> GIA’ STATA EFFETTUATA?</w:t>
      </w:r>
      <w:r w:rsidR="00937182">
        <w:rPr>
          <w:rFonts w:ascii="Arial" w:hAnsi="Arial" w:cs="Arial"/>
          <w:b/>
          <w:sz w:val="22"/>
          <w:szCs w:val="22"/>
        </w:rPr>
        <w:t xml:space="preserve"> </w:t>
      </w:r>
      <w:r w:rsidR="00C51CC9" w:rsidRPr="00727FC6">
        <w:rPr>
          <w:rFonts w:ascii="Arial" w:hAnsi="Arial" w:cs="Arial"/>
          <w:b/>
          <w:sz w:val="22"/>
          <w:szCs w:val="22"/>
        </w:rPr>
        <w:t xml:space="preserve"> </w:t>
      </w:r>
      <w:r w:rsidR="00225DF0">
        <w:rPr>
          <w:rFonts w:ascii="Arial" w:hAnsi="Arial" w:cs="Arial"/>
          <w:b/>
          <w:sz w:val="22"/>
          <w:szCs w:val="22"/>
        </w:rPr>
        <w:t>(SI/NO)</w:t>
      </w:r>
    </w:p>
    <w:p w14:paraId="0C3B50E6" w14:textId="77777777" w:rsidR="00225DF0" w:rsidRDefault="00225DF0" w:rsidP="00290DF5">
      <w:pPr>
        <w:suppressAutoHyphens/>
        <w:jc w:val="both"/>
        <w:rPr>
          <w:rFonts w:ascii="Arial" w:hAnsi="Arial" w:cs="Arial"/>
          <w:b/>
          <w:i/>
          <w:sz w:val="22"/>
          <w:szCs w:val="22"/>
        </w:rPr>
      </w:pPr>
    </w:p>
    <w:p w14:paraId="472C3608" w14:textId="58108997" w:rsidR="00290DF5" w:rsidRDefault="00290DF5" w:rsidP="00290DF5">
      <w:pPr>
        <w:suppressAutoHyphens/>
        <w:jc w:val="both"/>
        <w:rPr>
          <w:rFonts w:ascii="Arial" w:hAnsi="Arial" w:cs="Arial"/>
          <w:b/>
          <w:i/>
          <w:sz w:val="22"/>
          <w:szCs w:val="22"/>
        </w:rPr>
      </w:pPr>
      <w:r w:rsidRPr="00727FC6">
        <w:rPr>
          <w:rFonts w:ascii="Arial" w:hAnsi="Arial" w:cs="Arial"/>
          <w:b/>
          <w:i/>
          <w:sz w:val="22"/>
          <w:szCs w:val="22"/>
        </w:rPr>
        <w:t>Se già stata attuata, spiegare perché è scientificamente necessario ripeter</w:t>
      </w:r>
      <w:r w:rsidR="005C633C" w:rsidRPr="00727FC6">
        <w:rPr>
          <w:rFonts w:ascii="Arial" w:hAnsi="Arial" w:cs="Arial"/>
          <w:b/>
          <w:i/>
          <w:sz w:val="22"/>
          <w:szCs w:val="22"/>
        </w:rPr>
        <w:t>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225DF0" w:rsidRPr="00727FC6" w14:paraId="57205A4D" w14:textId="77777777" w:rsidTr="00B75421">
        <w:tc>
          <w:tcPr>
            <w:tcW w:w="10346" w:type="dxa"/>
            <w:shd w:val="clear" w:color="auto" w:fill="FFF2CC"/>
          </w:tcPr>
          <w:p w14:paraId="1945751B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8AA44DC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513A166" w14:textId="77777777" w:rsidR="00225DF0" w:rsidRDefault="00225DF0" w:rsidP="001E2BD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02F0CAEB" w14:textId="0F352686" w:rsidR="00290DF5" w:rsidRPr="00727FC6" w:rsidRDefault="008779E2" w:rsidP="001E2BD1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727FC6">
        <w:rPr>
          <w:rFonts w:ascii="Arial" w:hAnsi="Arial" w:cs="Arial"/>
          <w:b/>
          <w:sz w:val="22"/>
          <w:szCs w:val="22"/>
        </w:rPr>
        <w:t>1</w:t>
      </w:r>
      <w:r w:rsidR="000076D7" w:rsidRPr="00727FC6">
        <w:rPr>
          <w:rFonts w:ascii="Arial" w:hAnsi="Arial" w:cs="Arial"/>
          <w:b/>
          <w:sz w:val="22"/>
          <w:szCs w:val="22"/>
        </w:rPr>
        <w:t>7.</w:t>
      </w:r>
      <w:r w:rsidRPr="00727FC6">
        <w:rPr>
          <w:rFonts w:ascii="Arial" w:hAnsi="Arial" w:cs="Arial"/>
          <w:b/>
          <w:sz w:val="22"/>
          <w:szCs w:val="22"/>
        </w:rPr>
        <w:t xml:space="preserve"> </w:t>
      </w:r>
      <w:r w:rsidR="00407088" w:rsidRPr="00727FC6">
        <w:rPr>
          <w:rFonts w:ascii="Arial" w:hAnsi="Arial" w:cs="Arial"/>
          <w:b/>
          <w:sz w:val="22"/>
          <w:szCs w:val="22"/>
        </w:rPr>
        <w:t>DICHIARAZIONE RIFERITA AL</w:t>
      </w:r>
      <w:r w:rsidR="001B00E5" w:rsidRPr="00727FC6">
        <w:rPr>
          <w:rFonts w:ascii="Arial" w:hAnsi="Arial" w:cs="Arial"/>
          <w:b/>
          <w:sz w:val="22"/>
          <w:szCs w:val="22"/>
        </w:rPr>
        <w:t>L</w:t>
      </w:r>
      <w:r w:rsidR="00290DF5" w:rsidRPr="00727FC6">
        <w:rPr>
          <w:rFonts w:ascii="Arial" w:hAnsi="Arial" w:cs="Arial"/>
          <w:b/>
          <w:sz w:val="22"/>
          <w:szCs w:val="22"/>
        </w:rPr>
        <w:t>’AR</w:t>
      </w:r>
      <w:r w:rsidR="00407088" w:rsidRPr="00727FC6">
        <w:rPr>
          <w:rFonts w:ascii="Arial" w:hAnsi="Arial" w:cs="Arial"/>
          <w:b/>
          <w:sz w:val="22"/>
          <w:szCs w:val="22"/>
        </w:rPr>
        <w:t>T</w:t>
      </w:r>
      <w:r w:rsidR="00096B4D" w:rsidRPr="00727FC6">
        <w:rPr>
          <w:rFonts w:ascii="Arial" w:hAnsi="Arial" w:cs="Arial"/>
          <w:b/>
          <w:sz w:val="22"/>
          <w:szCs w:val="22"/>
        </w:rPr>
        <w:t>.</w:t>
      </w:r>
      <w:r w:rsidR="00290DF5" w:rsidRPr="00727FC6">
        <w:rPr>
          <w:rFonts w:ascii="Arial" w:hAnsi="Arial" w:cs="Arial"/>
          <w:b/>
          <w:sz w:val="22"/>
          <w:szCs w:val="22"/>
        </w:rPr>
        <w:t>13, COMMA 2</w:t>
      </w:r>
    </w:p>
    <w:p w14:paraId="6AA55C48" w14:textId="77777777" w:rsidR="00D04F72" w:rsidRPr="00727FC6" w:rsidRDefault="00D04F72" w:rsidP="001E2BD1">
      <w:pPr>
        <w:suppressAutoHyphens/>
        <w:jc w:val="both"/>
        <w:rPr>
          <w:rFonts w:ascii="Arial" w:hAnsi="Arial" w:cs="Arial"/>
          <w:b/>
          <w:sz w:val="10"/>
          <w:szCs w:val="10"/>
        </w:rPr>
      </w:pPr>
    </w:p>
    <w:p w14:paraId="64D217DD" w14:textId="024FB45D" w:rsidR="00407088" w:rsidRDefault="00980730" w:rsidP="008576F2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727FC6">
        <w:rPr>
          <w:rFonts w:ascii="Arial" w:hAnsi="Arial" w:cs="Arial"/>
          <w:b/>
          <w:sz w:val="22"/>
          <w:szCs w:val="22"/>
        </w:rPr>
        <w:t>(A).</w:t>
      </w:r>
      <w:r w:rsidR="00D04F72" w:rsidRPr="00727FC6">
        <w:rPr>
          <w:rFonts w:ascii="Arial" w:hAnsi="Arial" w:cs="Arial"/>
          <w:b/>
          <w:sz w:val="22"/>
          <w:szCs w:val="22"/>
        </w:rPr>
        <w:t xml:space="preserve"> </w:t>
      </w:r>
      <w:r w:rsidR="00A6020F" w:rsidRPr="00727FC6">
        <w:rPr>
          <w:rFonts w:ascii="Arial" w:hAnsi="Arial" w:cs="Arial"/>
          <w:b/>
          <w:i/>
          <w:sz w:val="22"/>
          <w:szCs w:val="22"/>
        </w:rPr>
        <w:t>SOSTITUZIONE/</w:t>
      </w:r>
      <w:r w:rsidR="00290DF5" w:rsidRPr="00727FC6">
        <w:rPr>
          <w:rFonts w:ascii="Arial" w:hAnsi="Arial" w:cs="Arial"/>
          <w:b/>
          <w:i/>
          <w:sz w:val="22"/>
          <w:szCs w:val="22"/>
        </w:rPr>
        <w:t>REPLACEMENT</w:t>
      </w:r>
      <w:r w:rsidR="00290DF5" w:rsidRPr="00727FC6">
        <w:rPr>
          <w:rFonts w:ascii="Arial" w:hAnsi="Arial" w:cs="Arial"/>
          <w:sz w:val="24"/>
        </w:rPr>
        <w:t xml:space="preserve"> </w:t>
      </w:r>
      <w:r w:rsidR="00290DF5" w:rsidRPr="00727FC6">
        <w:rPr>
          <w:rFonts w:ascii="Arial" w:hAnsi="Arial" w:cs="Arial"/>
          <w:sz w:val="18"/>
          <w:szCs w:val="18"/>
        </w:rPr>
        <w:t>(</w:t>
      </w:r>
      <w:bookmarkStart w:id="5" w:name="_Hlk35938225"/>
      <w:r w:rsidR="00A6020F" w:rsidRPr="00727FC6">
        <w:rPr>
          <w:rFonts w:ascii="Arial" w:hAnsi="Arial" w:cs="Arial"/>
          <w:i/>
          <w:sz w:val="18"/>
          <w:szCs w:val="18"/>
        </w:rPr>
        <w:t>D</w:t>
      </w:r>
      <w:r w:rsidR="000E6091" w:rsidRPr="00727FC6">
        <w:rPr>
          <w:rFonts w:ascii="Arial" w:hAnsi="Arial" w:cs="Arial"/>
          <w:i/>
          <w:sz w:val="18"/>
          <w:szCs w:val="18"/>
        </w:rPr>
        <w:t xml:space="preserve">ichiarazione </w:t>
      </w:r>
      <w:r w:rsidR="00CD28DC">
        <w:rPr>
          <w:rFonts w:ascii="Arial" w:hAnsi="Arial" w:cs="Arial"/>
          <w:i/>
          <w:sz w:val="18"/>
          <w:szCs w:val="18"/>
        </w:rPr>
        <w:t>dei metodi adottati per limitare, evitare o sostituire l’impiego di animali ed in particolare approcci tesi ad a</w:t>
      </w:r>
      <w:r w:rsidR="00CD28DC" w:rsidRPr="00CD28DC">
        <w:rPr>
          <w:rFonts w:ascii="Arial" w:hAnsi="Arial" w:cs="Arial"/>
          <w:i/>
          <w:sz w:val="18"/>
          <w:szCs w:val="18"/>
        </w:rPr>
        <w:t xml:space="preserve">ccelerare lo sviluppo e l'uso di modelli e strumenti, basati sulle più recenti </w:t>
      </w:r>
      <w:r w:rsidR="00CD28DC">
        <w:rPr>
          <w:rFonts w:ascii="Arial" w:hAnsi="Arial" w:cs="Arial"/>
          <w:i/>
          <w:sz w:val="18"/>
          <w:szCs w:val="18"/>
        </w:rPr>
        <w:t xml:space="preserve">metodologie </w:t>
      </w:r>
      <w:r w:rsidR="00CD28DC" w:rsidRPr="00CD28DC">
        <w:rPr>
          <w:rFonts w:ascii="Arial" w:hAnsi="Arial" w:cs="Arial"/>
          <w:i/>
          <w:sz w:val="18"/>
          <w:szCs w:val="18"/>
        </w:rPr>
        <w:t>scien</w:t>
      </w:r>
      <w:r w:rsidR="00CD28DC">
        <w:rPr>
          <w:rFonts w:ascii="Arial" w:hAnsi="Arial" w:cs="Arial"/>
          <w:i/>
          <w:sz w:val="18"/>
          <w:szCs w:val="18"/>
        </w:rPr>
        <w:t xml:space="preserve">tifiche </w:t>
      </w:r>
      <w:r w:rsidR="00CD28DC" w:rsidRPr="00CD28DC">
        <w:rPr>
          <w:rFonts w:ascii="Arial" w:hAnsi="Arial" w:cs="Arial"/>
          <w:i/>
          <w:sz w:val="18"/>
          <w:szCs w:val="18"/>
        </w:rPr>
        <w:t>e tecnologi</w:t>
      </w:r>
      <w:r w:rsidR="00CD28DC">
        <w:rPr>
          <w:rFonts w:ascii="Arial" w:hAnsi="Arial" w:cs="Arial"/>
          <w:i/>
          <w:sz w:val="18"/>
          <w:szCs w:val="18"/>
        </w:rPr>
        <w:t>che</w:t>
      </w:r>
      <w:r w:rsidR="00CD28DC" w:rsidRPr="00CD28DC">
        <w:rPr>
          <w:rFonts w:ascii="Arial" w:hAnsi="Arial" w:cs="Arial"/>
          <w:i/>
          <w:sz w:val="18"/>
          <w:szCs w:val="18"/>
        </w:rPr>
        <w:t xml:space="preserve">, per affrontare importanti questioni scientifiche </w:t>
      </w:r>
      <w:r w:rsidR="00CD28DC">
        <w:rPr>
          <w:rFonts w:ascii="Arial" w:hAnsi="Arial" w:cs="Arial"/>
          <w:i/>
          <w:sz w:val="18"/>
          <w:szCs w:val="18"/>
        </w:rPr>
        <w:t xml:space="preserve">limitando l’impiego di </w:t>
      </w:r>
      <w:r w:rsidR="00CD28DC" w:rsidRPr="00CD28DC">
        <w:rPr>
          <w:rFonts w:ascii="Arial" w:hAnsi="Arial" w:cs="Arial"/>
          <w:i/>
          <w:sz w:val="18"/>
          <w:szCs w:val="18"/>
        </w:rPr>
        <w:t>animali</w:t>
      </w:r>
      <w:r w:rsidR="00CD28DC">
        <w:rPr>
          <w:rFonts w:ascii="Arial" w:hAnsi="Arial" w:cs="Arial"/>
          <w:i/>
          <w:sz w:val="18"/>
          <w:szCs w:val="18"/>
        </w:rPr>
        <w:t xml:space="preserve"> vivi, compatibilmente con l’obiettivo della ricerca</w:t>
      </w:r>
      <w:bookmarkEnd w:id="5"/>
      <w:r w:rsidR="00290DF5" w:rsidRPr="00727FC6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225DF0" w:rsidRPr="00727FC6" w14:paraId="1D26A461" w14:textId="77777777" w:rsidTr="00B75421">
        <w:tc>
          <w:tcPr>
            <w:tcW w:w="10346" w:type="dxa"/>
            <w:shd w:val="clear" w:color="auto" w:fill="FFF2CC"/>
          </w:tcPr>
          <w:p w14:paraId="38204B82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FD800F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6B1A562" w14:textId="77777777" w:rsidR="00DE4DF6" w:rsidRPr="00A46B01" w:rsidRDefault="00DE4DF6" w:rsidP="00DE4DF6">
      <w:pPr>
        <w:suppressAutoHyphens/>
        <w:jc w:val="both"/>
        <w:rPr>
          <w:rFonts w:ascii="Arial" w:hAnsi="Arial" w:cs="Arial"/>
          <w:i/>
          <w:sz w:val="28"/>
          <w:szCs w:val="28"/>
        </w:rPr>
      </w:pPr>
    </w:p>
    <w:p w14:paraId="08225AC0" w14:textId="6D69F274" w:rsidR="00DE4DF6" w:rsidRDefault="00980730" w:rsidP="000D02C1">
      <w:pPr>
        <w:suppressAutoHyphens/>
        <w:ind w:left="426" w:hanging="426"/>
        <w:jc w:val="both"/>
        <w:rPr>
          <w:rFonts w:ascii="Arial" w:hAnsi="Arial" w:cs="Arial"/>
          <w:i/>
          <w:sz w:val="16"/>
          <w:szCs w:val="16"/>
        </w:rPr>
      </w:pPr>
      <w:r w:rsidRPr="00727FC6">
        <w:rPr>
          <w:rFonts w:ascii="Arial" w:hAnsi="Arial" w:cs="Arial"/>
          <w:b/>
          <w:sz w:val="22"/>
          <w:szCs w:val="22"/>
        </w:rPr>
        <w:t xml:space="preserve">(B). </w:t>
      </w:r>
      <w:r w:rsidR="00A6020F" w:rsidRPr="00727FC6">
        <w:rPr>
          <w:rFonts w:ascii="Arial" w:hAnsi="Arial" w:cs="Arial"/>
          <w:b/>
          <w:sz w:val="22"/>
          <w:szCs w:val="22"/>
        </w:rPr>
        <w:t>RIDUZIONE/</w:t>
      </w:r>
      <w:r w:rsidR="00290DF5" w:rsidRPr="00727FC6">
        <w:rPr>
          <w:rFonts w:ascii="Arial" w:hAnsi="Arial" w:cs="Arial"/>
          <w:b/>
          <w:i/>
          <w:sz w:val="22"/>
          <w:szCs w:val="22"/>
        </w:rPr>
        <w:t>REDUCTION</w:t>
      </w:r>
      <w:r w:rsidR="00290DF5" w:rsidRPr="00727FC6">
        <w:rPr>
          <w:rFonts w:ascii="Arial" w:hAnsi="Arial" w:cs="Arial"/>
          <w:sz w:val="24"/>
        </w:rPr>
        <w:t xml:space="preserve"> </w:t>
      </w:r>
      <w:r w:rsidR="00290DF5" w:rsidRPr="00727FC6">
        <w:rPr>
          <w:rFonts w:ascii="Arial" w:hAnsi="Arial" w:cs="Arial"/>
          <w:sz w:val="18"/>
          <w:szCs w:val="18"/>
        </w:rPr>
        <w:t>(</w:t>
      </w:r>
      <w:bookmarkStart w:id="6" w:name="_Hlk35938236"/>
      <w:r w:rsidR="00937182" w:rsidRPr="00727FC6">
        <w:rPr>
          <w:rFonts w:ascii="Arial" w:hAnsi="Arial" w:cs="Arial"/>
          <w:i/>
          <w:sz w:val="18"/>
          <w:szCs w:val="18"/>
        </w:rPr>
        <w:t>M</w:t>
      </w:r>
      <w:r w:rsidR="00937182">
        <w:rPr>
          <w:rFonts w:ascii="Arial" w:hAnsi="Arial" w:cs="Arial"/>
          <w:i/>
          <w:sz w:val="18"/>
          <w:szCs w:val="18"/>
        </w:rPr>
        <w:t>etodologie</w:t>
      </w:r>
      <w:r w:rsidR="00CD28DC">
        <w:rPr>
          <w:rFonts w:ascii="Arial" w:hAnsi="Arial" w:cs="Arial"/>
          <w:i/>
          <w:sz w:val="18"/>
          <w:szCs w:val="18"/>
        </w:rPr>
        <w:t xml:space="preserve"> adottate per minimizzare il numero di animali utilizzati nella sperimentazione ed in particolare, adozione di metodologie di disegno sperimentale ed analisi dei dati </w:t>
      </w:r>
      <w:r w:rsidR="00CD28DC" w:rsidRPr="00CD28DC">
        <w:rPr>
          <w:rFonts w:ascii="Arial" w:hAnsi="Arial" w:cs="Arial"/>
          <w:i/>
          <w:sz w:val="18"/>
          <w:szCs w:val="18"/>
        </w:rPr>
        <w:t xml:space="preserve">robusti e riproducibili </w:t>
      </w:r>
      <w:r w:rsidR="00CD28DC">
        <w:rPr>
          <w:rFonts w:ascii="Arial" w:hAnsi="Arial" w:cs="Arial"/>
          <w:i/>
          <w:sz w:val="18"/>
          <w:szCs w:val="18"/>
        </w:rPr>
        <w:t xml:space="preserve">che garantiscano acquisizione significativa delle conoscenze, </w:t>
      </w:r>
      <w:r w:rsidR="00290DF5" w:rsidRPr="00727FC6">
        <w:rPr>
          <w:rFonts w:ascii="Arial" w:hAnsi="Arial" w:cs="Arial"/>
          <w:i/>
          <w:sz w:val="18"/>
          <w:szCs w:val="18"/>
        </w:rPr>
        <w:t>compatibil</w:t>
      </w:r>
      <w:r w:rsidR="00CD28DC">
        <w:rPr>
          <w:rFonts w:ascii="Arial" w:hAnsi="Arial" w:cs="Arial"/>
          <w:i/>
          <w:sz w:val="18"/>
          <w:szCs w:val="18"/>
        </w:rPr>
        <w:t>ment</w:t>
      </w:r>
      <w:r w:rsidR="00290DF5" w:rsidRPr="00727FC6">
        <w:rPr>
          <w:rFonts w:ascii="Arial" w:hAnsi="Arial" w:cs="Arial"/>
          <w:i/>
          <w:sz w:val="18"/>
          <w:szCs w:val="18"/>
        </w:rPr>
        <w:t>e con gli obiettivi della ricerca</w:t>
      </w:r>
      <w:bookmarkEnd w:id="6"/>
      <w:r w:rsidR="00290DF5" w:rsidRPr="00727FC6">
        <w:rPr>
          <w:rFonts w:ascii="Arial" w:hAnsi="Arial" w:cs="Arial"/>
          <w:i/>
          <w:sz w:val="18"/>
          <w:szCs w:val="18"/>
        </w:rPr>
        <w:t>)</w:t>
      </w:r>
      <w:r w:rsidR="00DE4DF6" w:rsidRPr="00727FC6">
        <w:rPr>
          <w:rFonts w:ascii="Arial" w:hAnsi="Arial" w:cs="Arial"/>
          <w:i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225DF0" w:rsidRPr="00727FC6" w14:paraId="1CE22D3D" w14:textId="77777777" w:rsidTr="00B75421">
        <w:tc>
          <w:tcPr>
            <w:tcW w:w="10346" w:type="dxa"/>
            <w:shd w:val="clear" w:color="auto" w:fill="FFF2CC"/>
          </w:tcPr>
          <w:p w14:paraId="39B887F5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4493AC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CD628B6" w14:textId="77777777" w:rsidR="00225DF0" w:rsidRDefault="00225DF0" w:rsidP="008576F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4E99DEDE" w14:textId="2C9F0037" w:rsidR="00DE4DF6" w:rsidRDefault="00980730" w:rsidP="008576F2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727FC6">
        <w:rPr>
          <w:rFonts w:ascii="Arial" w:hAnsi="Arial" w:cs="Arial"/>
          <w:b/>
          <w:sz w:val="22"/>
          <w:szCs w:val="22"/>
        </w:rPr>
        <w:t>(C).</w:t>
      </w:r>
      <w:r w:rsidR="00931817" w:rsidRPr="00727FC6">
        <w:rPr>
          <w:rFonts w:ascii="Arial" w:hAnsi="Arial" w:cs="Arial"/>
          <w:b/>
          <w:i/>
          <w:sz w:val="22"/>
          <w:szCs w:val="22"/>
        </w:rPr>
        <w:t xml:space="preserve"> </w:t>
      </w:r>
      <w:r w:rsidR="001B00E5" w:rsidRPr="00727FC6">
        <w:rPr>
          <w:rFonts w:ascii="Arial" w:hAnsi="Arial" w:cs="Arial"/>
          <w:b/>
          <w:sz w:val="22"/>
          <w:szCs w:val="22"/>
        </w:rPr>
        <w:t>PERFEZIONAMENTO</w:t>
      </w:r>
      <w:r w:rsidR="00A6020F" w:rsidRPr="00727FC6">
        <w:rPr>
          <w:rFonts w:ascii="Arial" w:hAnsi="Arial" w:cs="Arial"/>
          <w:b/>
          <w:sz w:val="22"/>
          <w:szCs w:val="22"/>
        </w:rPr>
        <w:t>/</w:t>
      </w:r>
      <w:r w:rsidR="008E4985" w:rsidRPr="00727FC6">
        <w:rPr>
          <w:rFonts w:ascii="Arial" w:hAnsi="Arial" w:cs="Arial"/>
          <w:b/>
          <w:i/>
          <w:sz w:val="22"/>
          <w:szCs w:val="22"/>
        </w:rPr>
        <w:t>REFINEMENT</w:t>
      </w:r>
      <w:r w:rsidR="00407088" w:rsidRPr="00727FC6">
        <w:rPr>
          <w:rFonts w:ascii="Arial" w:hAnsi="Arial" w:cs="Arial"/>
          <w:sz w:val="24"/>
        </w:rPr>
        <w:t xml:space="preserve"> </w:t>
      </w:r>
      <w:r w:rsidR="00873D30" w:rsidRPr="00727FC6">
        <w:rPr>
          <w:rFonts w:ascii="Arial" w:hAnsi="Arial" w:cs="Arial"/>
          <w:sz w:val="18"/>
          <w:szCs w:val="18"/>
        </w:rPr>
        <w:t>(</w:t>
      </w:r>
      <w:bookmarkStart w:id="7" w:name="_Hlk35938263"/>
      <w:r w:rsidR="00CD28DC">
        <w:rPr>
          <w:rFonts w:ascii="Arial" w:hAnsi="Arial" w:cs="Arial"/>
          <w:i/>
          <w:sz w:val="18"/>
          <w:szCs w:val="18"/>
        </w:rPr>
        <w:t xml:space="preserve">Adozione di metodologie per minimizzare la sofferenza animale </w:t>
      </w:r>
      <w:r w:rsidR="00B729B2">
        <w:rPr>
          <w:rFonts w:ascii="Arial" w:hAnsi="Arial" w:cs="Arial"/>
          <w:i/>
          <w:sz w:val="18"/>
          <w:szCs w:val="18"/>
        </w:rPr>
        <w:t xml:space="preserve">e migliorarne il benessere </w:t>
      </w:r>
      <w:r w:rsidR="00407088" w:rsidRPr="00727FC6">
        <w:rPr>
          <w:rFonts w:ascii="Arial" w:hAnsi="Arial" w:cs="Arial"/>
          <w:i/>
          <w:sz w:val="18"/>
          <w:szCs w:val="18"/>
        </w:rPr>
        <w:t>durante l’esecuzione del</w:t>
      </w:r>
      <w:r w:rsidR="00B729B2">
        <w:rPr>
          <w:rFonts w:ascii="Arial" w:hAnsi="Arial" w:cs="Arial"/>
          <w:i/>
          <w:sz w:val="18"/>
          <w:szCs w:val="18"/>
        </w:rPr>
        <w:t>la ricerca</w:t>
      </w:r>
      <w:r w:rsidR="00E75285">
        <w:rPr>
          <w:rFonts w:ascii="Arial" w:hAnsi="Arial" w:cs="Arial"/>
          <w:i/>
          <w:sz w:val="18"/>
          <w:szCs w:val="18"/>
        </w:rPr>
        <w:t xml:space="preserve"> </w:t>
      </w:r>
      <w:r w:rsidR="000F0B02">
        <w:rPr>
          <w:rFonts w:ascii="Arial" w:hAnsi="Arial" w:cs="Arial"/>
          <w:i/>
          <w:sz w:val="18"/>
          <w:szCs w:val="18"/>
        </w:rPr>
        <w:t xml:space="preserve">inclusa la cura dell’animale; </w:t>
      </w:r>
      <w:r w:rsidR="00E75285">
        <w:rPr>
          <w:rFonts w:ascii="Arial" w:hAnsi="Arial" w:cs="Arial"/>
          <w:i/>
          <w:sz w:val="18"/>
          <w:szCs w:val="18"/>
        </w:rPr>
        <w:t xml:space="preserve">adozione di studi </w:t>
      </w:r>
      <w:r w:rsidR="00E75285" w:rsidRPr="00E75285">
        <w:rPr>
          <w:rFonts w:ascii="Arial" w:hAnsi="Arial" w:cs="Arial"/>
          <w:i/>
          <w:sz w:val="18"/>
          <w:szCs w:val="18"/>
        </w:rPr>
        <w:t xml:space="preserve">in vivo </w:t>
      </w:r>
      <w:r w:rsidR="00E75285">
        <w:rPr>
          <w:rFonts w:ascii="Arial" w:hAnsi="Arial" w:cs="Arial"/>
          <w:i/>
          <w:sz w:val="18"/>
          <w:szCs w:val="18"/>
        </w:rPr>
        <w:t xml:space="preserve">o </w:t>
      </w:r>
      <w:r w:rsidR="000F0B02">
        <w:rPr>
          <w:rFonts w:ascii="Arial" w:hAnsi="Arial" w:cs="Arial"/>
          <w:i/>
          <w:sz w:val="18"/>
          <w:szCs w:val="18"/>
        </w:rPr>
        <w:t xml:space="preserve">di </w:t>
      </w:r>
      <w:r w:rsidR="00E75285">
        <w:rPr>
          <w:rFonts w:ascii="Arial" w:hAnsi="Arial" w:cs="Arial"/>
          <w:i/>
          <w:sz w:val="18"/>
          <w:szCs w:val="18"/>
        </w:rPr>
        <w:t>quell</w:t>
      </w:r>
      <w:r w:rsidR="000F0B02">
        <w:rPr>
          <w:rFonts w:ascii="Arial" w:hAnsi="Arial" w:cs="Arial"/>
          <w:i/>
          <w:sz w:val="18"/>
          <w:szCs w:val="18"/>
        </w:rPr>
        <w:t>i</w:t>
      </w:r>
      <w:r w:rsidR="00E75285">
        <w:rPr>
          <w:rFonts w:ascii="Arial" w:hAnsi="Arial" w:cs="Arial"/>
          <w:i/>
          <w:sz w:val="18"/>
          <w:szCs w:val="18"/>
        </w:rPr>
        <w:t xml:space="preserve"> tes</w:t>
      </w:r>
      <w:r w:rsidR="000F0B02">
        <w:rPr>
          <w:rFonts w:ascii="Arial" w:hAnsi="Arial" w:cs="Arial"/>
          <w:i/>
          <w:sz w:val="18"/>
          <w:szCs w:val="18"/>
        </w:rPr>
        <w:t>i</w:t>
      </w:r>
      <w:r w:rsidR="00E75285">
        <w:rPr>
          <w:rFonts w:ascii="Arial" w:hAnsi="Arial" w:cs="Arial"/>
          <w:i/>
          <w:sz w:val="18"/>
          <w:szCs w:val="18"/>
        </w:rPr>
        <w:t xml:space="preserve"> al miglioramento delle conoscenze dell</w:t>
      </w:r>
      <w:r w:rsidR="00E75285" w:rsidRPr="00F71308">
        <w:rPr>
          <w:rFonts w:ascii="Arial" w:hAnsi="Arial" w:cs="Arial"/>
          <w:i/>
          <w:sz w:val="18"/>
          <w:szCs w:val="18"/>
        </w:rPr>
        <w:t>’</w:t>
      </w:r>
      <w:r w:rsidR="00E75285" w:rsidRPr="00E75285">
        <w:rPr>
          <w:rFonts w:ascii="Arial" w:hAnsi="Arial" w:cs="Arial"/>
          <w:i/>
          <w:sz w:val="18"/>
          <w:szCs w:val="18"/>
        </w:rPr>
        <w:t>impa</w:t>
      </w:r>
      <w:r w:rsidR="00E75285">
        <w:rPr>
          <w:rFonts w:ascii="Arial" w:hAnsi="Arial" w:cs="Arial"/>
          <w:i/>
          <w:sz w:val="18"/>
          <w:szCs w:val="18"/>
        </w:rPr>
        <w:t>tto degli studi sul benessere animale</w:t>
      </w:r>
      <w:bookmarkEnd w:id="7"/>
      <w:r w:rsidR="00873D30" w:rsidRPr="00727FC6">
        <w:rPr>
          <w:rFonts w:ascii="Arial" w:hAnsi="Arial" w:cs="Arial"/>
          <w:i/>
          <w:sz w:val="18"/>
          <w:szCs w:val="18"/>
        </w:rPr>
        <w:t>)</w:t>
      </w:r>
    </w:p>
    <w:p w14:paraId="0771F3A8" w14:textId="77777777" w:rsidR="00B729B2" w:rsidRDefault="00B729B2" w:rsidP="008576F2">
      <w:pPr>
        <w:suppressAutoHyphens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225DF0" w:rsidRPr="00727FC6" w14:paraId="67E74C6D" w14:textId="77777777" w:rsidTr="00B75421">
        <w:tc>
          <w:tcPr>
            <w:tcW w:w="10346" w:type="dxa"/>
            <w:shd w:val="clear" w:color="auto" w:fill="FFF2CC"/>
          </w:tcPr>
          <w:p w14:paraId="3C0A2830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CB49C91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452CDF" w14:textId="449197C3" w:rsidR="00225DF0" w:rsidRDefault="00225DF0" w:rsidP="000D02C1">
      <w:pPr>
        <w:suppressAutoHyphens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7923DC4B" w14:textId="0E5BF401" w:rsidR="00B729B2" w:rsidRPr="00937182" w:rsidRDefault="00B729B2" w:rsidP="00B729B2">
      <w:pPr>
        <w:suppressAutoHyphens/>
        <w:jc w:val="both"/>
        <w:rPr>
          <w:rFonts w:ascii="Arial" w:hAnsi="Arial" w:cs="Arial"/>
          <w:i/>
          <w:iCs/>
          <w:sz w:val="18"/>
          <w:szCs w:val="18"/>
        </w:rPr>
      </w:pPr>
      <w:r w:rsidRPr="00937182">
        <w:rPr>
          <w:rFonts w:ascii="Arial" w:hAnsi="Arial" w:cs="Arial"/>
          <w:b/>
          <w:sz w:val="22"/>
          <w:szCs w:val="22"/>
        </w:rPr>
        <w:t>(D). RAPPORTO DANNO/BENEFICIO</w:t>
      </w:r>
      <w:r w:rsidRPr="00F94578">
        <w:rPr>
          <w:b/>
          <w:sz w:val="22"/>
          <w:szCs w:val="22"/>
        </w:rPr>
        <w:t xml:space="preserve"> </w:t>
      </w:r>
      <w:bookmarkStart w:id="8" w:name="_Hlk35937087"/>
      <w:r w:rsidRPr="00937182">
        <w:rPr>
          <w:rFonts w:ascii="Arial" w:hAnsi="Arial" w:cs="Arial"/>
          <w:sz w:val="18"/>
          <w:szCs w:val="18"/>
        </w:rPr>
        <w:t>(</w:t>
      </w:r>
      <w:bookmarkStart w:id="9" w:name="_Hlk35938275"/>
      <w:r w:rsidRPr="00937182">
        <w:rPr>
          <w:rFonts w:ascii="Arial" w:hAnsi="Arial" w:cs="Arial"/>
          <w:i/>
          <w:iCs/>
          <w:sz w:val="18"/>
          <w:szCs w:val="18"/>
        </w:rPr>
        <w:t>Indicare se il danno arrecato agli animali in termini di sofferenza, dolore, distress o danno prolungato è giustificato dal risultato atteso in termini di benefici della conoscenza, per gli esseri umani, per gli animali e per l’ambiente</w:t>
      </w:r>
      <w:bookmarkEnd w:id="9"/>
      <w:r w:rsidRPr="00937182">
        <w:rPr>
          <w:rFonts w:ascii="Arial" w:hAnsi="Arial" w:cs="Arial"/>
          <w:i/>
          <w:iCs/>
          <w:sz w:val="18"/>
          <w:szCs w:val="18"/>
        </w:rPr>
        <w:t xml:space="preserve">) </w:t>
      </w:r>
    </w:p>
    <w:bookmarkEnd w:id="8"/>
    <w:p w14:paraId="3A733817" w14:textId="77777777" w:rsidR="00B729B2" w:rsidRPr="00937182" w:rsidRDefault="00B729B2" w:rsidP="00B729B2">
      <w:pPr>
        <w:suppressAutoHyphens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B729B2" w:rsidRPr="00727FC6" w14:paraId="6870567A" w14:textId="77777777" w:rsidTr="009E341C">
        <w:tc>
          <w:tcPr>
            <w:tcW w:w="10346" w:type="dxa"/>
            <w:shd w:val="clear" w:color="auto" w:fill="FFF2CC"/>
          </w:tcPr>
          <w:p w14:paraId="713BA970" w14:textId="77777777" w:rsidR="00B729B2" w:rsidRPr="00727FC6" w:rsidRDefault="00B729B2" w:rsidP="009E34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8E01AC9" w14:textId="77777777" w:rsidR="00B729B2" w:rsidRPr="00727FC6" w:rsidRDefault="00B729B2" w:rsidP="009E34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38B26EC5" w14:textId="01EE5721" w:rsidR="00B729B2" w:rsidRDefault="00B729B2" w:rsidP="00B729B2">
      <w:pPr>
        <w:suppressAutoHyphens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2F914F00" w14:textId="77777777" w:rsidR="00B729B2" w:rsidRDefault="00B729B2" w:rsidP="00B729B2">
      <w:pPr>
        <w:suppressAutoHyphens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21D276A6" w14:textId="6ABE8E5A" w:rsidR="00DE4DF6" w:rsidRDefault="008779E2" w:rsidP="000D02C1">
      <w:pPr>
        <w:suppressAutoHyphens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727FC6">
        <w:rPr>
          <w:rFonts w:ascii="Arial" w:hAnsi="Arial" w:cs="Arial"/>
          <w:b/>
          <w:sz w:val="22"/>
          <w:szCs w:val="22"/>
        </w:rPr>
        <w:t>1</w:t>
      </w:r>
      <w:r w:rsidR="000076D7" w:rsidRPr="00727FC6">
        <w:rPr>
          <w:rFonts w:ascii="Arial" w:hAnsi="Arial" w:cs="Arial"/>
          <w:b/>
          <w:sz w:val="22"/>
          <w:szCs w:val="22"/>
        </w:rPr>
        <w:t>8</w:t>
      </w:r>
      <w:r w:rsidR="00D31A30" w:rsidRPr="00727FC6">
        <w:rPr>
          <w:rFonts w:ascii="Arial" w:hAnsi="Arial" w:cs="Arial"/>
          <w:b/>
          <w:sz w:val="22"/>
          <w:szCs w:val="22"/>
        </w:rPr>
        <w:t>.</w:t>
      </w:r>
      <w:r w:rsidR="00A40174" w:rsidRPr="00727FC6">
        <w:rPr>
          <w:rFonts w:ascii="Arial" w:hAnsi="Arial" w:cs="Arial"/>
          <w:b/>
          <w:sz w:val="22"/>
          <w:szCs w:val="22"/>
        </w:rPr>
        <w:t xml:space="preserve"> </w:t>
      </w:r>
      <w:r w:rsidR="004F52EA" w:rsidRPr="00727FC6">
        <w:rPr>
          <w:rFonts w:ascii="Arial" w:hAnsi="Arial" w:cs="Arial"/>
          <w:b/>
          <w:sz w:val="22"/>
          <w:szCs w:val="22"/>
        </w:rPr>
        <w:t>METODOLOGIA E TECNICA DEL</w:t>
      </w:r>
      <w:r w:rsidR="009334EC" w:rsidRPr="00727FC6">
        <w:rPr>
          <w:rFonts w:ascii="Arial" w:hAnsi="Arial" w:cs="Arial"/>
          <w:b/>
          <w:sz w:val="22"/>
          <w:szCs w:val="22"/>
        </w:rPr>
        <w:t>L</w:t>
      </w:r>
      <w:r w:rsidR="005C633C" w:rsidRPr="00727FC6">
        <w:rPr>
          <w:rFonts w:ascii="Arial" w:hAnsi="Arial" w:cs="Arial"/>
          <w:b/>
          <w:sz w:val="22"/>
          <w:szCs w:val="22"/>
        </w:rPr>
        <w:t xml:space="preserve">A </w:t>
      </w:r>
      <w:r w:rsidR="00244754" w:rsidRPr="00727FC6">
        <w:rPr>
          <w:rFonts w:ascii="Arial" w:hAnsi="Arial" w:cs="Arial"/>
          <w:b/>
          <w:sz w:val="22"/>
          <w:szCs w:val="22"/>
        </w:rPr>
        <w:t xml:space="preserve">RICERCA </w:t>
      </w:r>
      <w:r w:rsidR="00225DF0">
        <w:rPr>
          <w:rFonts w:ascii="Arial" w:hAnsi="Arial" w:cs="Arial"/>
          <w:i/>
          <w:sz w:val="18"/>
          <w:szCs w:val="18"/>
        </w:rPr>
        <w:t>(</w:t>
      </w:r>
      <w:r w:rsidR="00B729B2">
        <w:rPr>
          <w:rFonts w:ascii="Arial" w:hAnsi="Arial" w:cs="Arial"/>
          <w:i/>
          <w:sz w:val="18"/>
          <w:szCs w:val="18"/>
        </w:rPr>
        <w:t xml:space="preserve">Indicare in dettaglio </w:t>
      </w:r>
      <w:r w:rsidR="004F52EA" w:rsidRPr="00727FC6">
        <w:rPr>
          <w:rFonts w:ascii="Arial" w:hAnsi="Arial" w:cs="Arial"/>
          <w:i/>
          <w:sz w:val="18"/>
          <w:szCs w:val="18"/>
        </w:rPr>
        <w:t>il protocollo sperimentale</w:t>
      </w:r>
      <w:r w:rsidR="00A44318" w:rsidRPr="00727FC6">
        <w:rPr>
          <w:rFonts w:ascii="Arial" w:hAnsi="Arial" w:cs="Arial"/>
          <w:i/>
          <w:sz w:val="18"/>
          <w:szCs w:val="18"/>
        </w:rPr>
        <w:t xml:space="preserve"> </w:t>
      </w:r>
      <w:r w:rsidR="00A35537" w:rsidRPr="00727FC6">
        <w:rPr>
          <w:rFonts w:ascii="Arial" w:hAnsi="Arial" w:cs="Arial"/>
          <w:i/>
          <w:sz w:val="18"/>
          <w:szCs w:val="18"/>
        </w:rPr>
        <w:t>con particolare rife</w:t>
      </w:r>
      <w:r w:rsidR="00980730" w:rsidRPr="00727FC6">
        <w:rPr>
          <w:rFonts w:ascii="Arial" w:hAnsi="Arial" w:cs="Arial"/>
          <w:i/>
          <w:sz w:val="18"/>
          <w:szCs w:val="18"/>
        </w:rPr>
        <w:t>rimento alle fasi che prevedono</w:t>
      </w:r>
      <w:r w:rsidR="004F52EA" w:rsidRPr="00727FC6">
        <w:rPr>
          <w:rFonts w:ascii="Arial" w:hAnsi="Arial" w:cs="Arial"/>
          <w:i/>
          <w:sz w:val="18"/>
          <w:szCs w:val="18"/>
        </w:rPr>
        <w:t xml:space="preserve"> manipolazione degli animali</w:t>
      </w:r>
      <w:r w:rsidR="00A44318" w:rsidRPr="00727FC6">
        <w:rPr>
          <w:rFonts w:ascii="Arial" w:hAnsi="Arial" w:cs="Arial"/>
          <w:i/>
          <w:sz w:val="18"/>
          <w:szCs w:val="18"/>
        </w:rPr>
        <w:t xml:space="preserve">, </w:t>
      </w:r>
      <w:r w:rsidR="004F52EA" w:rsidRPr="00727FC6">
        <w:rPr>
          <w:rFonts w:ascii="Arial" w:hAnsi="Arial" w:cs="Arial"/>
          <w:i/>
          <w:sz w:val="18"/>
          <w:szCs w:val="18"/>
        </w:rPr>
        <w:t xml:space="preserve">frequenza, tipo di </w:t>
      </w:r>
      <w:r w:rsidR="0049587A" w:rsidRPr="00727FC6">
        <w:rPr>
          <w:rFonts w:ascii="Arial" w:hAnsi="Arial" w:cs="Arial"/>
          <w:i/>
          <w:sz w:val="18"/>
          <w:szCs w:val="18"/>
        </w:rPr>
        <w:t>trattamenti, prelievi</w:t>
      </w:r>
      <w:r w:rsidR="00A44318" w:rsidRPr="00727FC6">
        <w:rPr>
          <w:rFonts w:ascii="Arial" w:hAnsi="Arial" w:cs="Arial"/>
          <w:i/>
          <w:sz w:val="18"/>
          <w:szCs w:val="18"/>
        </w:rPr>
        <w:t xml:space="preserve">, </w:t>
      </w:r>
      <w:r w:rsidR="004F52EA" w:rsidRPr="00727FC6">
        <w:rPr>
          <w:rFonts w:ascii="Arial" w:hAnsi="Arial" w:cs="Arial"/>
          <w:i/>
          <w:sz w:val="18"/>
          <w:szCs w:val="18"/>
        </w:rPr>
        <w:t xml:space="preserve">ecc.).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225DF0" w:rsidRPr="00727FC6" w14:paraId="079C586C" w14:textId="77777777" w:rsidTr="00B75421">
        <w:tc>
          <w:tcPr>
            <w:tcW w:w="10346" w:type="dxa"/>
            <w:shd w:val="clear" w:color="auto" w:fill="FFF2CC"/>
          </w:tcPr>
          <w:p w14:paraId="39B1367C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83F6B5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D177381" w14:textId="77777777" w:rsidR="00225DF0" w:rsidRDefault="00225DF0" w:rsidP="008576F2">
      <w:pPr>
        <w:suppressAutoHyphens/>
        <w:jc w:val="both"/>
        <w:rPr>
          <w:rFonts w:ascii="Arial" w:hAnsi="Arial" w:cs="Arial"/>
          <w:b/>
          <w:iCs/>
          <w:sz w:val="22"/>
        </w:rPr>
      </w:pPr>
    </w:p>
    <w:p w14:paraId="069FCB38" w14:textId="77777777" w:rsidR="00225DF0" w:rsidRDefault="00225DF0" w:rsidP="008576F2">
      <w:pPr>
        <w:suppressAutoHyphens/>
        <w:jc w:val="both"/>
        <w:rPr>
          <w:rFonts w:ascii="Arial" w:hAnsi="Arial" w:cs="Arial"/>
          <w:b/>
          <w:iCs/>
          <w:sz w:val="22"/>
        </w:rPr>
      </w:pPr>
    </w:p>
    <w:p w14:paraId="1F82DEAF" w14:textId="13F8D279" w:rsidR="00DE4DF6" w:rsidRDefault="008779E2" w:rsidP="008576F2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727FC6">
        <w:rPr>
          <w:rFonts w:ascii="Arial" w:hAnsi="Arial" w:cs="Arial"/>
          <w:b/>
          <w:iCs/>
          <w:sz w:val="22"/>
        </w:rPr>
        <w:t>1</w:t>
      </w:r>
      <w:r w:rsidR="000076D7" w:rsidRPr="00727FC6">
        <w:rPr>
          <w:rFonts w:ascii="Arial" w:hAnsi="Arial" w:cs="Arial"/>
          <w:b/>
          <w:iCs/>
          <w:sz w:val="22"/>
        </w:rPr>
        <w:t>9</w:t>
      </w:r>
      <w:r w:rsidR="00D31A30" w:rsidRPr="00727FC6">
        <w:rPr>
          <w:rFonts w:ascii="Arial" w:hAnsi="Arial" w:cs="Arial"/>
          <w:b/>
          <w:iCs/>
          <w:sz w:val="22"/>
        </w:rPr>
        <w:t>.</w:t>
      </w:r>
      <w:r w:rsidR="00A6020F" w:rsidRPr="00727FC6">
        <w:rPr>
          <w:rFonts w:ascii="Arial" w:hAnsi="Arial" w:cs="Arial"/>
          <w:b/>
          <w:iCs/>
          <w:sz w:val="22"/>
        </w:rPr>
        <w:t xml:space="preserve"> </w:t>
      </w:r>
      <w:r w:rsidR="00A6020F" w:rsidRPr="00727FC6">
        <w:rPr>
          <w:rFonts w:ascii="Arial" w:hAnsi="Arial" w:cs="Arial"/>
          <w:b/>
          <w:sz w:val="22"/>
          <w:szCs w:val="22"/>
        </w:rPr>
        <w:t>CRITERI DI SELEZIONE DEL CAMPIONE</w:t>
      </w:r>
      <w:r w:rsidR="00A6020F" w:rsidRPr="00727FC6">
        <w:rPr>
          <w:rFonts w:ascii="Arial" w:hAnsi="Arial" w:cs="Arial"/>
          <w:sz w:val="24"/>
        </w:rPr>
        <w:t xml:space="preserve"> </w:t>
      </w:r>
      <w:r w:rsidR="00A6020F" w:rsidRPr="00727FC6">
        <w:rPr>
          <w:rFonts w:ascii="Arial" w:hAnsi="Arial" w:cs="Arial"/>
          <w:i/>
          <w:sz w:val="18"/>
          <w:szCs w:val="18"/>
        </w:rPr>
        <w:t>(indicare le modalità di selezione del campione, specificando i criteri di inclusione e l’eventuale suddivisione delle unità campionarie in gruppi).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225DF0" w:rsidRPr="00727FC6" w14:paraId="3FDC4369" w14:textId="77777777" w:rsidTr="00B75421">
        <w:tc>
          <w:tcPr>
            <w:tcW w:w="10346" w:type="dxa"/>
            <w:shd w:val="clear" w:color="auto" w:fill="FFF2CC"/>
          </w:tcPr>
          <w:p w14:paraId="4554A33D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B073DD7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BAF1804" w14:textId="173923CD" w:rsidR="00225DF0" w:rsidRDefault="00225DF0" w:rsidP="008576F2">
      <w:pPr>
        <w:suppressAutoHyphens/>
        <w:jc w:val="both"/>
        <w:rPr>
          <w:rFonts w:ascii="Arial" w:hAnsi="Arial" w:cs="Arial"/>
          <w:i/>
          <w:sz w:val="18"/>
          <w:szCs w:val="18"/>
        </w:rPr>
      </w:pPr>
    </w:p>
    <w:p w14:paraId="3B02C50E" w14:textId="05ACD93F" w:rsidR="0076653F" w:rsidRPr="00A46B01" w:rsidRDefault="0076653F" w:rsidP="00A6020F">
      <w:pPr>
        <w:suppressAutoHyphens/>
        <w:jc w:val="both"/>
        <w:rPr>
          <w:rFonts w:ascii="Arial" w:hAnsi="Arial" w:cs="Arial"/>
          <w:i/>
          <w:sz w:val="28"/>
          <w:szCs w:val="28"/>
        </w:rPr>
      </w:pPr>
    </w:p>
    <w:p w14:paraId="744E7A8E" w14:textId="77777777" w:rsidR="00B32CEE" w:rsidRPr="00727FC6" w:rsidRDefault="000076D7" w:rsidP="00A6020F">
      <w:pPr>
        <w:suppressAutoHyphens/>
        <w:jc w:val="both"/>
        <w:rPr>
          <w:rFonts w:ascii="Arial" w:hAnsi="Arial" w:cs="Arial"/>
          <w:b/>
          <w:iCs/>
          <w:sz w:val="22"/>
        </w:rPr>
      </w:pPr>
      <w:r w:rsidRPr="00727FC6">
        <w:rPr>
          <w:rFonts w:ascii="Arial" w:hAnsi="Arial" w:cs="Arial"/>
          <w:b/>
          <w:iCs/>
          <w:sz w:val="22"/>
        </w:rPr>
        <w:t>20.</w:t>
      </w:r>
      <w:r w:rsidR="00D31A30" w:rsidRPr="00727FC6">
        <w:rPr>
          <w:rFonts w:ascii="Arial" w:hAnsi="Arial" w:cs="Arial"/>
          <w:b/>
          <w:iCs/>
          <w:sz w:val="22"/>
        </w:rPr>
        <w:t xml:space="preserve"> </w:t>
      </w:r>
      <w:r w:rsidR="00A6020F" w:rsidRPr="00727FC6">
        <w:rPr>
          <w:rFonts w:ascii="Arial" w:hAnsi="Arial" w:cs="Arial"/>
          <w:b/>
          <w:iCs/>
          <w:sz w:val="22"/>
        </w:rPr>
        <w:t xml:space="preserve"> CONSIDERAZIONI STATISTICHE </w:t>
      </w:r>
    </w:p>
    <w:p w14:paraId="01C09CF0" w14:textId="77777777" w:rsidR="00B32CEE" w:rsidRPr="00727FC6" w:rsidRDefault="00B32CEE" w:rsidP="00A6020F">
      <w:pPr>
        <w:suppressAutoHyphens/>
        <w:jc w:val="both"/>
        <w:rPr>
          <w:rFonts w:ascii="Arial" w:hAnsi="Arial" w:cs="Arial"/>
          <w:b/>
          <w:iCs/>
          <w:sz w:val="10"/>
          <w:szCs w:val="10"/>
        </w:rPr>
      </w:pPr>
    </w:p>
    <w:p w14:paraId="555166B2" w14:textId="5316EAAD" w:rsidR="00DE4DF6" w:rsidRDefault="00B32CEE" w:rsidP="0076653F">
      <w:pPr>
        <w:suppressAutoHyphens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727FC6">
        <w:rPr>
          <w:rFonts w:ascii="Arial" w:hAnsi="Arial" w:cs="Arial"/>
          <w:b/>
          <w:iCs/>
          <w:sz w:val="22"/>
          <w:szCs w:val="22"/>
        </w:rPr>
        <w:t>(</w:t>
      </w:r>
      <w:r w:rsidR="00980730" w:rsidRPr="00727FC6">
        <w:rPr>
          <w:rFonts w:ascii="Arial" w:hAnsi="Arial" w:cs="Arial"/>
          <w:b/>
          <w:iCs/>
          <w:sz w:val="22"/>
          <w:szCs w:val="22"/>
        </w:rPr>
        <w:t>a</w:t>
      </w:r>
      <w:r w:rsidRPr="00727FC6">
        <w:rPr>
          <w:rFonts w:ascii="Arial" w:hAnsi="Arial" w:cs="Arial"/>
          <w:b/>
          <w:iCs/>
          <w:sz w:val="22"/>
          <w:szCs w:val="22"/>
        </w:rPr>
        <w:t xml:space="preserve">). Numerosità campionaria </w:t>
      </w:r>
      <w:r w:rsidR="00A6020F" w:rsidRPr="00727FC6">
        <w:rPr>
          <w:rFonts w:ascii="Arial" w:hAnsi="Arial" w:cs="Arial"/>
          <w:i/>
          <w:sz w:val="18"/>
          <w:szCs w:val="18"/>
        </w:rPr>
        <w:t>(Descrivere come è stato determinato il numero di animali necessari per lo studio, distinti in gruppi se richiesti dal disegno.</w:t>
      </w:r>
      <w:r w:rsidR="00980730" w:rsidRPr="00727FC6">
        <w:rPr>
          <w:rFonts w:ascii="Arial" w:hAnsi="Arial" w:cs="Arial"/>
          <w:i/>
          <w:sz w:val="18"/>
          <w:szCs w:val="18"/>
        </w:rPr>
        <w:t xml:space="preserve"> </w:t>
      </w:r>
      <w:r w:rsidR="00A6020F" w:rsidRPr="00727FC6">
        <w:rPr>
          <w:rFonts w:ascii="Arial" w:hAnsi="Arial" w:cs="Arial"/>
          <w:i/>
          <w:sz w:val="18"/>
          <w:szCs w:val="18"/>
        </w:rPr>
        <w:t>Quando lo stato di avanzamento della ricerca permette siano disponibili le informazioni necessarie (come la variabilità della risposta sperimentale e, se appropriato, la differenza minima da evidenziare tra i gruppi) il numero di animali richiesto dovrebbe essere giustificato statisticamente e calcolato sulla base di una potenza statistica prefissata).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225DF0" w:rsidRPr="00727FC6" w14:paraId="0489BE89" w14:textId="77777777" w:rsidTr="00B75421">
        <w:tc>
          <w:tcPr>
            <w:tcW w:w="10346" w:type="dxa"/>
            <w:shd w:val="clear" w:color="auto" w:fill="FFF2CC"/>
          </w:tcPr>
          <w:p w14:paraId="7FB3627E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D68A70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5D37A04" w14:textId="77777777" w:rsidR="00225DF0" w:rsidRDefault="00225DF0" w:rsidP="00216142">
      <w:pPr>
        <w:suppressAutoHyphens/>
        <w:ind w:left="426" w:hanging="426"/>
        <w:jc w:val="both"/>
        <w:rPr>
          <w:rFonts w:ascii="Arial" w:hAnsi="Arial" w:cs="Arial"/>
          <w:b/>
          <w:iCs/>
          <w:sz w:val="22"/>
          <w:szCs w:val="22"/>
        </w:rPr>
      </w:pPr>
    </w:p>
    <w:p w14:paraId="64BF7AE2" w14:textId="78072177" w:rsidR="00A6020F" w:rsidRDefault="00B32CEE" w:rsidP="00216142">
      <w:pPr>
        <w:suppressAutoHyphens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727FC6">
        <w:rPr>
          <w:rFonts w:ascii="Arial" w:hAnsi="Arial" w:cs="Arial"/>
          <w:b/>
          <w:iCs/>
          <w:sz w:val="22"/>
          <w:szCs w:val="22"/>
        </w:rPr>
        <w:t>(</w:t>
      </w:r>
      <w:r w:rsidR="00980730" w:rsidRPr="00727FC6">
        <w:rPr>
          <w:rFonts w:ascii="Arial" w:hAnsi="Arial" w:cs="Arial"/>
          <w:b/>
          <w:iCs/>
          <w:sz w:val="22"/>
          <w:szCs w:val="22"/>
        </w:rPr>
        <w:t>b</w:t>
      </w:r>
      <w:r w:rsidRPr="00727FC6">
        <w:rPr>
          <w:rFonts w:ascii="Arial" w:hAnsi="Arial" w:cs="Arial"/>
          <w:b/>
          <w:iCs/>
          <w:sz w:val="22"/>
          <w:szCs w:val="22"/>
        </w:rPr>
        <w:t>)</w:t>
      </w:r>
      <w:r w:rsidR="00A6020F" w:rsidRPr="00727FC6">
        <w:rPr>
          <w:rFonts w:ascii="Arial" w:hAnsi="Arial" w:cs="Arial"/>
          <w:b/>
          <w:iCs/>
          <w:sz w:val="22"/>
          <w:szCs w:val="22"/>
        </w:rPr>
        <w:t>. Risposta sperimentale</w:t>
      </w:r>
      <w:r w:rsidR="00A6020F" w:rsidRPr="00727FC6">
        <w:rPr>
          <w:rFonts w:ascii="Arial" w:hAnsi="Arial" w:cs="Arial"/>
          <w:b/>
          <w:i/>
          <w:sz w:val="24"/>
        </w:rPr>
        <w:t xml:space="preserve"> </w:t>
      </w:r>
      <w:r w:rsidR="00A6020F" w:rsidRPr="00727FC6">
        <w:rPr>
          <w:rFonts w:ascii="Arial" w:hAnsi="Arial" w:cs="Arial"/>
          <w:i/>
          <w:sz w:val="18"/>
          <w:szCs w:val="18"/>
        </w:rPr>
        <w:t xml:space="preserve">(specificare la risposta o le risposte sperimentali previste -endpoint- in relazione al raggiungimento dell’obiettivo dello studio)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225DF0" w:rsidRPr="00727FC6" w14:paraId="1510F5D7" w14:textId="77777777" w:rsidTr="00B75421">
        <w:tc>
          <w:tcPr>
            <w:tcW w:w="10346" w:type="dxa"/>
            <w:shd w:val="clear" w:color="auto" w:fill="FFF2CC"/>
          </w:tcPr>
          <w:p w14:paraId="498429EF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E498219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3BFE2297" w14:textId="77777777" w:rsidR="00225DF0" w:rsidRDefault="00225DF0" w:rsidP="00216142">
      <w:pPr>
        <w:suppressAutoHyphens/>
        <w:ind w:left="426" w:hanging="426"/>
        <w:jc w:val="both"/>
        <w:rPr>
          <w:rFonts w:ascii="Arial" w:hAnsi="Arial" w:cs="Arial"/>
          <w:b/>
          <w:iCs/>
          <w:sz w:val="22"/>
          <w:szCs w:val="22"/>
        </w:rPr>
      </w:pPr>
    </w:p>
    <w:p w14:paraId="65F63D91" w14:textId="52034243" w:rsidR="00A6020F" w:rsidRDefault="00B32CEE" w:rsidP="00216142">
      <w:pPr>
        <w:suppressAutoHyphens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27FC6">
        <w:rPr>
          <w:rFonts w:ascii="Arial" w:hAnsi="Arial" w:cs="Arial"/>
          <w:b/>
          <w:iCs/>
          <w:sz w:val="22"/>
          <w:szCs w:val="22"/>
        </w:rPr>
        <w:t>(</w:t>
      </w:r>
      <w:r w:rsidR="00980730" w:rsidRPr="00727FC6">
        <w:rPr>
          <w:rFonts w:ascii="Arial" w:hAnsi="Arial" w:cs="Arial"/>
          <w:b/>
          <w:sz w:val="22"/>
          <w:szCs w:val="22"/>
        </w:rPr>
        <w:t>c</w:t>
      </w:r>
      <w:r w:rsidRPr="00727FC6">
        <w:rPr>
          <w:rFonts w:ascii="Arial" w:hAnsi="Arial" w:cs="Arial"/>
          <w:b/>
          <w:sz w:val="22"/>
          <w:szCs w:val="22"/>
        </w:rPr>
        <w:t>)</w:t>
      </w:r>
      <w:r w:rsidR="00A6020F" w:rsidRPr="00727FC6">
        <w:rPr>
          <w:rFonts w:ascii="Arial" w:hAnsi="Arial" w:cs="Arial"/>
          <w:b/>
          <w:sz w:val="22"/>
          <w:szCs w:val="22"/>
        </w:rPr>
        <w:t>. Illustrare le tecniche statistiche che si programma di utilizzare per l’analisi dei dati, in relazione al tipo di variabili considerate e al piano di ricerca</w:t>
      </w:r>
      <w:r w:rsidR="00A6020F" w:rsidRPr="00727FC6">
        <w:rPr>
          <w:rFonts w:ascii="Arial" w:hAnsi="Arial" w:cs="Arial"/>
          <w:i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225DF0" w:rsidRPr="00727FC6" w14:paraId="3399FF8B" w14:textId="77777777" w:rsidTr="00B75421">
        <w:tc>
          <w:tcPr>
            <w:tcW w:w="10346" w:type="dxa"/>
            <w:shd w:val="clear" w:color="auto" w:fill="FFF2CC"/>
          </w:tcPr>
          <w:p w14:paraId="1FE758D9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483EB3" w14:textId="77777777" w:rsidR="00225DF0" w:rsidRPr="00727FC6" w:rsidRDefault="00225DF0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211E479" w14:textId="27AE80D4" w:rsidR="00225DF0" w:rsidRDefault="00225DF0" w:rsidP="00216142">
      <w:pPr>
        <w:suppressAutoHyphens/>
        <w:ind w:left="426" w:hanging="426"/>
        <w:jc w:val="both"/>
        <w:rPr>
          <w:rFonts w:ascii="Arial" w:hAnsi="Arial" w:cs="Arial"/>
          <w:i/>
          <w:sz w:val="16"/>
          <w:szCs w:val="16"/>
        </w:rPr>
      </w:pPr>
    </w:p>
    <w:p w14:paraId="6C90FDCF" w14:textId="1165E244" w:rsidR="007854D5" w:rsidRDefault="007854D5" w:rsidP="00216142">
      <w:pPr>
        <w:suppressAutoHyphens/>
        <w:ind w:left="426" w:hanging="426"/>
        <w:jc w:val="both"/>
        <w:rPr>
          <w:rFonts w:ascii="Arial" w:hAnsi="Arial" w:cs="Arial"/>
          <w:i/>
          <w:sz w:val="16"/>
          <w:szCs w:val="16"/>
        </w:rPr>
      </w:pPr>
    </w:p>
    <w:p w14:paraId="0CA60C1E" w14:textId="592BA454" w:rsidR="007854D5" w:rsidRDefault="007854D5" w:rsidP="00216142">
      <w:pPr>
        <w:suppressAutoHyphens/>
        <w:ind w:left="426" w:hanging="426"/>
        <w:jc w:val="both"/>
        <w:rPr>
          <w:rFonts w:ascii="Arial" w:hAnsi="Arial" w:cs="Arial"/>
          <w:i/>
          <w:sz w:val="16"/>
          <w:szCs w:val="16"/>
        </w:rPr>
      </w:pPr>
    </w:p>
    <w:p w14:paraId="7A4C04A7" w14:textId="515B6836" w:rsidR="007854D5" w:rsidRDefault="007854D5" w:rsidP="00216142">
      <w:pPr>
        <w:suppressAutoHyphens/>
        <w:ind w:left="426" w:hanging="426"/>
        <w:jc w:val="both"/>
        <w:rPr>
          <w:rFonts w:ascii="Arial" w:hAnsi="Arial" w:cs="Arial"/>
          <w:i/>
          <w:sz w:val="16"/>
          <w:szCs w:val="16"/>
        </w:rPr>
      </w:pPr>
    </w:p>
    <w:p w14:paraId="3351A2AB" w14:textId="77777777" w:rsidR="00225DF0" w:rsidRPr="00A46B01" w:rsidRDefault="00225DF0" w:rsidP="002E6E94">
      <w:pPr>
        <w:suppressAutoHyphens/>
        <w:ind w:left="360" w:hanging="360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1809"/>
        <w:gridCol w:w="6378"/>
        <w:gridCol w:w="567"/>
        <w:gridCol w:w="567"/>
        <w:gridCol w:w="284"/>
        <w:gridCol w:w="567"/>
      </w:tblGrid>
      <w:tr w:rsidR="00F266E7" w:rsidRPr="00727FC6" w14:paraId="4EEB818B" w14:textId="77777777" w:rsidTr="007854D5">
        <w:tc>
          <w:tcPr>
            <w:tcW w:w="8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4ED1AD52" w14:textId="77777777" w:rsidR="00F266E7" w:rsidRPr="00727FC6" w:rsidRDefault="008779E2" w:rsidP="000076D7">
            <w:pPr>
              <w:suppressAutoHyphens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7FC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076D7" w:rsidRPr="00727FC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E08EB" w:rsidRPr="00727FC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E08EB" w:rsidRPr="00727F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08EB" w:rsidRPr="00727FC6">
              <w:rPr>
                <w:rFonts w:ascii="Arial" w:hAnsi="Arial" w:cs="Arial"/>
                <w:b/>
                <w:sz w:val="22"/>
                <w:szCs w:val="22"/>
              </w:rPr>
              <w:t xml:space="preserve">TECNICA DI ESECUZIONE DEL PROCEDURE </w:t>
            </w:r>
            <w:r w:rsidR="007E08EB" w:rsidRPr="00727FC6">
              <w:rPr>
                <w:rFonts w:ascii="Arial" w:hAnsi="Arial" w:cs="Arial"/>
                <w:sz w:val="18"/>
                <w:szCs w:val="18"/>
              </w:rPr>
              <w:t>(sono possibili più risposte)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5CF2EFBD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E41467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7FC6">
              <w:rPr>
                <w:rFonts w:ascii="Arial" w:hAnsi="Arial" w:cs="Arial"/>
                <w:i/>
                <w:sz w:val="22"/>
                <w:szCs w:val="22"/>
              </w:rPr>
              <w:t>Sì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EF9F17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B70FF3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7FC6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</w:tr>
      <w:tr w:rsidR="00F266E7" w:rsidRPr="00727FC6" w14:paraId="2D419BBD" w14:textId="77777777" w:rsidTr="007854D5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880A" w14:textId="77777777" w:rsidR="00F266E7" w:rsidRPr="00727FC6" w:rsidRDefault="00F266E7" w:rsidP="003A01E1">
            <w:pPr>
              <w:suppressAutoHyphens/>
              <w:ind w:left="360" w:hanging="360"/>
              <w:jc w:val="both"/>
              <w:rPr>
                <w:rFonts w:ascii="Arial" w:hAnsi="Arial" w:cs="Arial"/>
              </w:rPr>
            </w:pPr>
            <w:r w:rsidRPr="00727FC6">
              <w:rPr>
                <w:rFonts w:ascii="Arial" w:hAnsi="Arial" w:cs="Arial"/>
                <w:i/>
              </w:rPr>
              <w:t>prelievi ematici</w:t>
            </w:r>
            <w:r w:rsidR="001B28D4" w:rsidRPr="00727FC6">
              <w:rPr>
                <w:rFonts w:ascii="Arial" w:hAnsi="Arial" w:cs="Arial"/>
                <w:i/>
              </w:rPr>
              <w:t xml:space="preserve"> e di </w:t>
            </w:r>
            <w:r w:rsidR="003A01E1" w:rsidRPr="00727FC6">
              <w:rPr>
                <w:rFonts w:ascii="Arial" w:hAnsi="Arial" w:cs="Arial"/>
                <w:i/>
              </w:rPr>
              <w:t>materiali</w:t>
            </w:r>
            <w:r w:rsidR="001B28D4" w:rsidRPr="00727FC6">
              <w:rPr>
                <w:rFonts w:ascii="Arial" w:hAnsi="Arial" w:cs="Arial"/>
                <w:i/>
              </w:rPr>
              <w:t xml:space="preserve"> organici nell’ambito di controlli sanitari </w:t>
            </w:r>
            <w:r w:rsidR="003A01E1" w:rsidRPr="00727FC6">
              <w:rPr>
                <w:rFonts w:ascii="Arial" w:hAnsi="Arial" w:cs="Arial"/>
                <w:i/>
              </w:rPr>
              <w:t>routinari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09D0B99C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6D3E36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F85B5C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D5A5AC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</w:tr>
      <w:tr w:rsidR="00B729B2" w:rsidRPr="00727FC6" w14:paraId="1DC919CF" w14:textId="77777777" w:rsidTr="007854D5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E967" w14:textId="2233BFC3" w:rsidR="00B729B2" w:rsidRPr="00727FC6" w:rsidRDefault="00B729B2" w:rsidP="003A01E1">
            <w:pPr>
              <w:suppressAutoHyphens/>
              <w:ind w:left="360" w:hanging="3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prelievo di esemplari in natura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4A02CDD0" w14:textId="77777777" w:rsidR="00B729B2" w:rsidRPr="00727FC6" w:rsidRDefault="00B729B2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9E83A5" w14:textId="77777777" w:rsidR="00B729B2" w:rsidRPr="00727FC6" w:rsidRDefault="00B729B2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2D3E0A" w14:textId="77777777" w:rsidR="00B729B2" w:rsidRPr="00727FC6" w:rsidRDefault="00B729B2" w:rsidP="00D74DC1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B1CB17" w14:textId="77777777" w:rsidR="00B729B2" w:rsidRPr="00727FC6" w:rsidRDefault="00B729B2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</w:tr>
      <w:tr w:rsidR="003A01E1" w:rsidRPr="00727FC6" w14:paraId="55B0FED2" w14:textId="77777777" w:rsidTr="007854D5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7CD9" w14:textId="77777777" w:rsidR="003A01E1" w:rsidRPr="00727FC6" w:rsidRDefault="003A01E1" w:rsidP="003A01E1">
            <w:pPr>
              <w:suppressAutoHyphens/>
              <w:ind w:left="360" w:hanging="360"/>
              <w:jc w:val="both"/>
              <w:rPr>
                <w:rFonts w:ascii="Arial" w:hAnsi="Arial" w:cs="Arial"/>
                <w:i/>
              </w:rPr>
            </w:pPr>
            <w:r w:rsidRPr="00727FC6">
              <w:rPr>
                <w:rFonts w:ascii="Arial" w:hAnsi="Arial" w:cs="Arial"/>
                <w:i/>
              </w:rPr>
              <w:t>pesatura di animali in produzione zootecnica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32C26CD8" w14:textId="77777777" w:rsidR="003A01E1" w:rsidRPr="00727FC6" w:rsidRDefault="003A01E1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D67667" w14:textId="77777777" w:rsidR="003A01E1" w:rsidRPr="00727FC6" w:rsidRDefault="003A01E1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8948C0" w14:textId="77777777" w:rsidR="003A01E1" w:rsidRPr="00727FC6" w:rsidRDefault="003A01E1" w:rsidP="00D74DC1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B8C6D8" w14:textId="77777777" w:rsidR="003A01E1" w:rsidRPr="00727FC6" w:rsidRDefault="003A01E1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</w:tr>
      <w:tr w:rsidR="00F35C58" w:rsidRPr="00727FC6" w14:paraId="253A7FCF" w14:textId="77777777" w:rsidTr="007854D5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9A88" w14:textId="77777777" w:rsidR="00F35C58" w:rsidRPr="00727FC6" w:rsidRDefault="00F35C58" w:rsidP="003A01E1">
            <w:pPr>
              <w:suppressAutoHyphens/>
              <w:ind w:left="360" w:hanging="360"/>
              <w:jc w:val="both"/>
              <w:rPr>
                <w:rFonts w:ascii="Arial" w:hAnsi="Arial" w:cs="Arial"/>
                <w:i/>
              </w:rPr>
            </w:pPr>
            <w:r w:rsidRPr="00727FC6">
              <w:rPr>
                <w:rFonts w:ascii="Arial" w:hAnsi="Arial" w:cs="Arial"/>
                <w:i/>
              </w:rPr>
              <w:t>trasporto di animali con mezzi autorizzati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0430F787" w14:textId="77777777" w:rsidR="00F35C58" w:rsidRPr="00727FC6" w:rsidRDefault="00F35C58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949849" w14:textId="77777777" w:rsidR="00F35C58" w:rsidRPr="00727FC6" w:rsidRDefault="00F35C58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A319BB" w14:textId="77777777" w:rsidR="00F35C58" w:rsidRPr="00727FC6" w:rsidRDefault="00F35C58" w:rsidP="00D74DC1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1ED0BB" w14:textId="77777777" w:rsidR="00F35C58" w:rsidRPr="00727FC6" w:rsidRDefault="00F35C58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</w:tr>
      <w:tr w:rsidR="003A01E1" w:rsidRPr="00727FC6" w14:paraId="068F73A4" w14:textId="77777777" w:rsidTr="007854D5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F4ED" w14:textId="77777777" w:rsidR="003A01E1" w:rsidRPr="00727FC6" w:rsidRDefault="003A01E1" w:rsidP="003A01E1">
            <w:pPr>
              <w:suppressAutoHyphens/>
              <w:ind w:left="360" w:hanging="360"/>
              <w:jc w:val="both"/>
              <w:rPr>
                <w:rFonts w:ascii="Arial" w:hAnsi="Arial" w:cs="Arial"/>
                <w:i/>
              </w:rPr>
            </w:pPr>
            <w:r w:rsidRPr="00727FC6">
              <w:rPr>
                <w:rFonts w:ascii="Arial" w:hAnsi="Arial" w:cs="Arial"/>
                <w:i/>
              </w:rPr>
              <w:t>somministrazione di alimenti a composizione variabile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26D201F0" w14:textId="77777777" w:rsidR="003A01E1" w:rsidRPr="00727FC6" w:rsidRDefault="003A01E1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A125DC" w14:textId="77777777" w:rsidR="003A01E1" w:rsidRPr="00727FC6" w:rsidRDefault="003A01E1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36424F" w14:textId="77777777" w:rsidR="003A01E1" w:rsidRPr="00727FC6" w:rsidRDefault="003A01E1" w:rsidP="00D74DC1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9AC54B" w14:textId="77777777" w:rsidR="003A01E1" w:rsidRPr="00727FC6" w:rsidRDefault="003A01E1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</w:tr>
      <w:tr w:rsidR="003A01E1" w:rsidRPr="00727FC6" w14:paraId="77EE73A1" w14:textId="77777777" w:rsidTr="007854D5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0032" w14:textId="77777777" w:rsidR="003A01E1" w:rsidRPr="00727FC6" w:rsidRDefault="003A01E1" w:rsidP="003A01E1">
            <w:pPr>
              <w:suppressAutoHyphens/>
              <w:ind w:left="360" w:hanging="360"/>
              <w:jc w:val="both"/>
              <w:rPr>
                <w:rFonts w:ascii="Arial" w:hAnsi="Arial" w:cs="Arial"/>
                <w:i/>
              </w:rPr>
            </w:pPr>
            <w:r w:rsidRPr="00727FC6">
              <w:rPr>
                <w:rFonts w:ascii="Arial" w:hAnsi="Arial" w:cs="Arial"/>
                <w:i/>
              </w:rPr>
              <w:t>applicazione di biosensori e rilevatori funzionali non invasivi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59984FAD" w14:textId="77777777" w:rsidR="003A01E1" w:rsidRPr="00727FC6" w:rsidRDefault="003A01E1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358261" w14:textId="77777777" w:rsidR="003A01E1" w:rsidRPr="00727FC6" w:rsidRDefault="003A01E1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D7979B" w14:textId="77777777" w:rsidR="003A01E1" w:rsidRPr="00727FC6" w:rsidRDefault="003A01E1" w:rsidP="00D74DC1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E00361" w14:textId="77777777" w:rsidR="003A01E1" w:rsidRPr="00727FC6" w:rsidRDefault="003A01E1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</w:tr>
      <w:tr w:rsidR="00F266E7" w:rsidRPr="00727FC6" w14:paraId="05485AA5" w14:textId="77777777" w:rsidTr="007854D5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EE10" w14:textId="77777777" w:rsidR="00F266E7" w:rsidRPr="00727FC6" w:rsidRDefault="00F266E7" w:rsidP="00D74DC1">
            <w:pPr>
              <w:suppressAutoHyphens/>
              <w:ind w:left="360" w:hanging="360"/>
              <w:jc w:val="both"/>
              <w:rPr>
                <w:rFonts w:ascii="Arial" w:hAnsi="Arial" w:cs="Arial"/>
                <w:i/>
              </w:rPr>
            </w:pPr>
            <w:r w:rsidRPr="00727FC6">
              <w:rPr>
                <w:rFonts w:ascii="Arial" w:hAnsi="Arial" w:cs="Arial"/>
                <w:i/>
              </w:rPr>
              <w:t>osservazioni comportamentali</w:t>
            </w:r>
            <w:r w:rsidR="001B28D4" w:rsidRPr="00727FC6">
              <w:rPr>
                <w:rFonts w:ascii="Arial" w:hAnsi="Arial" w:cs="Arial"/>
              </w:rPr>
              <w:t xml:space="preserve"> </w:t>
            </w:r>
            <w:r w:rsidR="001B28D4" w:rsidRPr="00727FC6">
              <w:rPr>
                <w:rFonts w:ascii="Arial" w:hAnsi="Arial" w:cs="Arial"/>
                <w:i/>
              </w:rPr>
              <w:t>mediante video-registrazioni o osservazioni dirette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7D7797FA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0E4C8D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9BAB71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0CEF62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</w:tr>
      <w:tr w:rsidR="0007101D" w:rsidRPr="00727FC6" w14:paraId="03C2DB94" w14:textId="77777777" w:rsidTr="007854D5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2FD4" w14:textId="4DB62C42" w:rsidR="0007101D" w:rsidRPr="00727FC6" w:rsidRDefault="00F35C58" w:rsidP="00D74DC1">
            <w:pPr>
              <w:suppressAutoHyphens/>
              <w:ind w:left="360" w:hanging="360"/>
              <w:jc w:val="both"/>
              <w:rPr>
                <w:rFonts w:ascii="Arial" w:hAnsi="Arial" w:cs="Arial"/>
                <w:i/>
              </w:rPr>
            </w:pPr>
            <w:r w:rsidRPr="00727FC6">
              <w:rPr>
                <w:rFonts w:ascii="Arial" w:hAnsi="Arial" w:cs="Arial"/>
                <w:i/>
              </w:rPr>
              <w:t xml:space="preserve">soppressione di animali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3E99A139" w14:textId="77777777" w:rsidR="0007101D" w:rsidRPr="00727FC6" w:rsidRDefault="0007101D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CACCF1" w14:textId="77777777" w:rsidR="0007101D" w:rsidRPr="00727FC6" w:rsidRDefault="0007101D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250D18" w14:textId="77777777" w:rsidR="0007101D" w:rsidRPr="00727FC6" w:rsidRDefault="0007101D" w:rsidP="00D74DC1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743FDE" w14:textId="77777777" w:rsidR="0007101D" w:rsidRPr="00727FC6" w:rsidRDefault="0007101D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</w:tr>
      <w:tr w:rsidR="00F266E7" w:rsidRPr="00727FC6" w14:paraId="5859E331" w14:textId="77777777" w:rsidTr="007854D5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1492" w14:textId="2B1520AD" w:rsidR="00F266E7" w:rsidRPr="00727FC6" w:rsidRDefault="00F266E7" w:rsidP="0007101D">
            <w:pPr>
              <w:suppressAutoHyphens/>
              <w:ind w:left="360" w:hanging="360"/>
              <w:jc w:val="both"/>
              <w:rPr>
                <w:rFonts w:ascii="Arial" w:hAnsi="Arial" w:cs="Arial"/>
                <w:i/>
              </w:rPr>
            </w:pPr>
            <w:r w:rsidRPr="00727FC6">
              <w:rPr>
                <w:rFonts w:ascii="Arial" w:hAnsi="Arial" w:cs="Arial"/>
                <w:i/>
              </w:rPr>
              <w:t>prelievo d’organi</w:t>
            </w:r>
            <w:r w:rsidR="004F58EA" w:rsidRPr="00727FC6">
              <w:rPr>
                <w:rFonts w:ascii="Arial" w:hAnsi="Arial" w:cs="Arial"/>
                <w:i/>
              </w:rPr>
              <w:t xml:space="preserve"> e/o tessuti</w:t>
            </w:r>
            <w:r w:rsidR="003A01E1" w:rsidRPr="00727FC6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54C6F656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E51E27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C2A100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A746F5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</w:tr>
      <w:tr w:rsidR="00F266E7" w:rsidRPr="00727FC6" w14:paraId="08FB726C" w14:textId="77777777" w:rsidTr="007854D5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C5DE" w14:textId="77777777" w:rsidR="00F266E7" w:rsidRPr="00727FC6" w:rsidRDefault="00F266E7" w:rsidP="00D74DC1">
            <w:pPr>
              <w:suppressAutoHyphens/>
              <w:ind w:left="360" w:hanging="360"/>
              <w:jc w:val="both"/>
              <w:rPr>
                <w:rFonts w:ascii="Arial" w:hAnsi="Arial" w:cs="Arial"/>
                <w:i/>
              </w:rPr>
            </w:pPr>
            <w:r w:rsidRPr="00727FC6">
              <w:rPr>
                <w:rFonts w:ascii="Arial" w:hAnsi="Arial" w:cs="Arial"/>
                <w:i/>
              </w:rPr>
              <w:t>somministrazione di farmaci</w:t>
            </w:r>
            <w:r w:rsidR="003A01E1" w:rsidRPr="00727FC6">
              <w:rPr>
                <w:rFonts w:ascii="Arial" w:hAnsi="Arial" w:cs="Arial"/>
                <w:i/>
              </w:rPr>
              <w:t xml:space="preserve"> o additivi autorizzati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0D4C7AD1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105AFF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7FD5E1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3D127E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</w:tr>
      <w:tr w:rsidR="00F266E7" w:rsidRPr="00727FC6" w14:paraId="306902D0" w14:textId="77777777" w:rsidTr="007854D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615C72" w14:textId="77777777" w:rsidR="00F266E7" w:rsidRPr="00727FC6" w:rsidRDefault="00F266E7" w:rsidP="00D74DC1">
            <w:pPr>
              <w:suppressAutoHyphens/>
              <w:ind w:left="360" w:hanging="360"/>
              <w:jc w:val="both"/>
              <w:rPr>
                <w:rFonts w:ascii="Arial" w:hAnsi="Arial" w:cs="Arial"/>
                <w:i/>
              </w:rPr>
            </w:pPr>
            <w:r w:rsidRPr="00727FC6">
              <w:rPr>
                <w:rFonts w:ascii="Arial" w:hAnsi="Arial" w:cs="Arial"/>
                <w:i/>
              </w:rPr>
              <w:t>altro (specificare)</w:t>
            </w:r>
            <w:r w:rsidR="000E6091" w:rsidRPr="00727FC6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2458A1" w14:textId="77777777" w:rsidR="00F266E7" w:rsidRPr="00727FC6" w:rsidRDefault="00F266E7" w:rsidP="00D74DC1">
            <w:pPr>
              <w:suppressAutoHyphens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79DB5D0" w14:textId="5DDA414D" w:rsidR="000717E7" w:rsidRDefault="000717E7" w:rsidP="000717E7">
      <w:pPr>
        <w:suppressAutoHyphens/>
        <w:jc w:val="both"/>
        <w:rPr>
          <w:rFonts w:ascii="Arial" w:hAnsi="Arial" w:cs="Arial"/>
          <w:sz w:val="28"/>
          <w:szCs w:val="28"/>
        </w:rPr>
      </w:pPr>
    </w:p>
    <w:p w14:paraId="1908163E" w14:textId="77777777" w:rsidR="00225DF0" w:rsidRPr="00A46B01" w:rsidRDefault="00225DF0" w:rsidP="000717E7">
      <w:pPr>
        <w:suppressAutoHyphens/>
        <w:jc w:val="both"/>
        <w:rPr>
          <w:rFonts w:ascii="Arial" w:hAnsi="Arial" w:cs="Arial"/>
          <w:sz w:val="28"/>
          <w:szCs w:val="28"/>
        </w:rPr>
      </w:pPr>
    </w:p>
    <w:p w14:paraId="0854B4A6" w14:textId="47343B3F" w:rsidR="000717E7" w:rsidRDefault="008779E2" w:rsidP="006626E3">
      <w:pPr>
        <w:pStyle w:val="Corpodeltesto3"/>
        <w:suppressAutoHyphens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727FC6">
        <w:rPr>
          <w:rFonts w:ascii="Arial" w:hAnsi="Arial" w:cs="Arial"/>
          <w:b/>
          <w:sz w:val="22"/>
          <w:szCs w:val="22"/>
        </w:rPr>
        <w:t>2</w:t>
      </w:r>
      <w:r w:rsidR="000076D7" w:rsidRPr="00727FC6">
        <w:rPr>
          <w:rFonts w:ascii="Arial" w:hAnsi="Arial" w:cs="Arial"/>
          <w:b/>
          <w:sz w:val="22"/>
          <w:szCs w:val="22"/>
        </w:rPr>
        <w:t>2</w:t>
      </w:r>
      <w:r w:rsidR="00D31A30" w:rsidRPr="00727FC6">
        <w:rPr>
          <w:rFonts w:ascii="Arial" w:hAnsi="Arial" w:cs="Arial"/>
          <w:b/>
          <w:sz w:val="22"/>
          <w:szCs w:val="22"/>
        </w:rPr>
        <w:t>.</w:t>
      </w:r>
      <w:r w:rsidR="000717E7" w:rsidRPr="00727FC6">
        <w:rPr>
          <w:rFonts w:ascii="Arial" w:hAnsi="Arial" w:cs="Arial"/>
          <w:b/>
          <w:sz w:val="22"/>
          <w:szCs w:val="22"/>
        </w:rPr>
        <w:t xml:space="preserve"> INDICARE EVENTUALI RISCHI PER L’OPERATORE</w:t>
      </w:r>
      <w:r w:rsidR="000717E7" w:rsidRPr="00727FC6">
        <w:rPr>
          <w:rFonts w:ascii="Arial" w:hAnsi="Arial" w:cs="Arial"/>
          <w:i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7854D5" w:rsidRPr="00727FC6" w14:paraId="2108D672" w14:textId="77777777" w:rsidTr="00B75421">
        <w:tc>
          <w:tcPr>
            <w:tcW w:w="10346" w:type="dxa"/>
            <w:shd w:val="clear" w:color="auto" w:fill="FFF2CC"/>
          </w:tcPr>
          <w:p w14:paraId="1DA49B26" w14:textId="77777777" w:rsidR="007854D5" w:rsidRPr="00727FC6" w:rsidRDefault="007854D5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EE0CC42" w14:textId="77777777" w:rsidR="007854D5" w:rsidRPr="00727FC6" w:rsidRDefault="007854D5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42541E5" w14:textId="77777777" w:rsidR="007854D5" w:rsidRDefault="007854D5" w:rsidP="0076653F">
      <w:pPr>
        <w:suppressAutoHyphens/>
        <w:ind w:left="426" w:hanging="426"/>
        <w:jc w:val="both"/>
        <w:rPr>
          <w:rFonts w:ascii="Arial" w:hAnsi="Arial" w:cs="Arial"/>
          <w:b/>
          <w:sz w:val="22"/>
        </w:rPr>
      </w:pPr>
    </w:p>
    <w:p w14:paraId="4FE15588" w14:textId="388B5DB9" w:rsidR="00DE4DF6" w:rsidRDefault="008779E2" w:rsidP="007854D5">
      <w:pPr>
        <w:suppressAutoHyphens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727FC6">
        <w:rPr>
          <w:rFonts w:ascii="Arial" w:hAnsi="Arial" w:cs="Arial"/>
          <w:b/>
          <w:sz w:val="22"/>
        </w:rPr>
        <w:t>2</w:t>
      </w:r>
      <w:r w:rsidR="000076D7" w:rsidRPr="00727FC6">
        <w:rPr>
          <w:rFonts w:ascii="Arial" w:hAnsi="Arial" w:cs="Arial"/>
          <w:b/>
          <w:sz w:val="22"/>
        </w:rPr>
        <w:t>3</w:t>
      </w:r>
      <w:r w:rsidR="00D31A30" w:rsidRPr="00727FC6">
        <w:rPr>
          <w:rFonts w:ascii="Arial" w:hAnsi="Arial" w:cs="Arial"/>
          <w:b/>
          <w:sz w:val="22"/>
        </w:rPr>
        <w:t>.</w:t>
      </w:r>
      <w:r w:rsidR="000717E7" w:rsidRPr="00727FC6">
        <w:rPr>
          <w:rFonts w:ascii="Arial" w:hAnsi="Arial" w:cs="Arial"/>
          <w:b/>
          <w:sz w:val="22"/>
        </w:rPr>
        <w:t xml:space="preserve"> </w:t>
      </w:r>
      <w:r w:rsidR="000717E7" w:rsidRPr="00727FC6">
        <w:rPr>
          <w:rFonts w:ascii="Arial" w:hAnsi="Arial" w:cs="Arial"/>
          <w:b/>
          <w:iCs/>
          <w:sz w:val="22"/>
          <w:szCs w:val="22"/>
        </w:rPr>
        <w:t xml:space="preserve">EFFETTI AVVERSI E MISURE PER RIDURRE, EVITARE ED ATTENUARE QUALSIASI FORMA DI SOFFERENZA PER L’ANIMALE DALLA NASCITA ALLA MORTE </w:t>
      </w:r>
      <w:r w:rsidR="00E659CC" w:rsidRPr="00727FC6">
        <w:rPr>
          <w:rFonts w:ascii="Arial" w:hAnsi="Arial" w:cs="Arial"/>
          <w:i/>
          <w:sz w:val="18"/>
          <w:szCs w:val="18"/>
        </w:rPr>
        <w:t>(Descrivere</w:t>
      </w:r>
      <w:r w:rsidR="00ED4CE4" w:rsidRPr="00727FC6">
        <w:rPr>
          <w:rFonts w:ascii="Arial" w:hAnsi="Arial" w:cs="Arial"/>
          <w:i/>
          <w:sz w:val="18"/>
          <w:szCs w:val="18"/>
        </w:rPr>
        <w:t xml:space="preserve"> </w:t>
      </w:r>
      <w:r w:rsidR="000717E7" w:rsidRPr="00727FC6">
        <w:rPr>
          <w:rFonts w:ascii="Arial" w:hAnsi="Arial" w:cs="Arial"/>
          <w:i/>
          <w:sz w:val="18"/>
          <w:szCs w:val="18"/>
        </w:rPr>
        <w:t xml:space="preserve">i potenziali effetti negativi </w:t>
      </w:r>
      <w:r w:rsidR="000717E7" w:rsidRPr="00727FC6">
        <w:rPr>
          <w:rFonts w:ascii="Arial" w:hAnsi="Arial" w:cs="Arial"/>
          <w:i/>
          <w:sz w:val="18"/>
          <w:szCs w:val="18"/>
        </w:rPr>
        <w:lastRenderedPageBreak/>
        <w:t>che la procedura può determinare sull’animale</w:t>
      </w:r>
      <w:r w:rsidR="00E659CC" w:rsidRPr="00727FC6">
        <w:rPr>
          <w:rFonts w:ascii="Arial" w:hAnsi="Arial" w:cs="Arial"/>
          <w:i/>
          <w:sz w:val="18"/>
          <w:szCs w:val="18"/>
        </w:rPr>
        <w:t>:</w:t>
      </w:r>
      <w:r w:rsidR="000717E7" w:rsidRPr="00727FC6">
        <w:rPr>
          <w:rFonts w:ascii="Arial" w:hAnsi="Arial" w:cs="Arial"/>
          <w:i/>
          <w:sz w:val="18"/>
          <w:szCs w:val="18"/>
        </w:rPr>
        <w:t xml:space="preserve"> es. stress, comportamenti anomali o altri sintomi clinici di stress acuto o cro</w:t>
      </w:r>
      <w:r w:rsidR="000E6091" w:rsidRPr="00727FC6">
        <w:rPr>
          <w:rFonts w:ascii="Arial" w:hAnsi="Arial" w:cs="Arial"/>
          <w:i/>
          <w:sz w:val="18"/>
          <w:szCs w:val="18"/>
        </w:rPr>
        <w:t>nico o deficienze nutrizionali).</w:t>
      </w:r>
    </w:p>
    <w:p w14:paraId="66CE86DB" w14:textId="77777777" w:rsidR="007854D5" w:rsidRPr="00727FC6" w:rsidRDefault="007854D5" w:rsidP="007854D5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7854D5" w:rsidRPr="00727FC6" w14:paraId="383335A1" w14:textId="77777777" w:rsidTr="00B75421">
        <w:tc>
          <w:tcPr>
            <w:tcW w:w="10346" w:type="dxa"/>
            <w:shd w:val="clear" w:color="auto" w:fill="FFF2CC"/>
          </w:tcPr>
          <w:p w14:paraId="66066D09" w14:textId="77777777" w:rsidR="007854D5" w:rsidRPr="00727FC6" w:rsidRDefault="007854D5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91D208" w14:textId="77777777" w:rsidR="007854D5" w:rsidRPr="00727FC6" w:rsidRDefault="007854D5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3910CEB" w14:textId="3B96A513" w:rsidR="00225DF0" w:rsidRDefault="00225DF0" w:rsidP="000717E7">
      <w:pPr>
        <w:suppressAutoHyphens/>
        <w:jc w:val="both"/>
        <w:rPr>
          <w:rFonts w:ascii="Arial" w:hAnsi="Arial" w:cs="Arial"/>
          <w:sz w:val="28"/>
          <w:szCs w:val="28"/>
        </w:rPr>
      </w:pPr>
    </w:p>
    <w:p w14:paraId="1D47AF82" w14:textId="6224CD64" w:rsidR="000F0B02" w:rsidRPr="00A46B01" w:rsidRDefault="000F0B02" w:rsidP="000717E7">
      <w:pPr>
        <w:suppressAutoHyphens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column"/>
      </w:r>
    </w:p>
    <w:p w14:paraId="1790B51E" w14:textId="1F9D2839" w:rsidR="00D74DC1" w:rsidRDefault="008779E2" w:rsidP="00D74DC1">
      <w:pPr>
        <w:suppressAutoHyphens/>
        <w:jc w:val="both"/>
        <w:rPr>
          <w:rFonts w:ascii="Arial" w:hAnsi="Arial" w:cs="Arial"/>
          <w:i/>
          <w:iCs/>
          <w:sz w:val="16"/>
          <w:szCs w:val="16"/>
        </w:rPr>
      </w:pPr>
      <w:r w:rsidRPr="00727FC6">
        <w:rPr>
          <w:rFonts w:ascii="Arial" w:hAnsi="Arial" w:cs="Arial"/>
          <w:b/>
          <w:sz w:val="22"/>
        </w:rPr>
        <w:t>2</w:t>
      </w:r>
      <w:r w:rsidR="000076D7" w:rsidRPr="00727FC6">
        <w:rPr>
          <w:rFonts w:ascii="Arial" w:hAnsi="Arial" w:cs="Arial"/>
          <w:b/>
          <w:sz w:val="22"/>
        </w:rPr>
        <w:t>4</w:t>
      </w:r>
      <w:r w:rsidR="00D31A30" w:rsidRPr="00727FC6">
        <w:rPr>
          <w:rFonts w:ascii="Arial" w:hAnsi="Arial" w:cs="Arial"/>
          <w:b/>
          <w:sz w:val="22"/>
        </w:rPr>
        <w:t xml:space="preserve">. </w:t>
      </w:r>
      <w:r w:rsidR="00D74DC1" w:rsidRPr="00727FC6">
        <w:rPr>
          <w:rFonts w:ascii="Arial" w:hAnsi="Arial" w:cs="Arial"/>
          <w:b/>
          <w:sz w:val="22"/>
          <w:szCs w:val="22"/>
        </w:rPr>
        <w:t xml:space="preserve">COLLABORAZIONI </w:t>
      </w:r>
      <w:r w:rsidR="00D74DC1" w:rsidRPr="00727FC6">
        <w:rPr>
          <w:rFonts w:ascii="Arial" w:hAnsi="Arial" w:cs="Arial"/>
          <w:i/>
          <w:iCs/>
          <w:sz w:val="16"/>
          <w:szCs w:val="16"/>
        </w:rPr>
        <w:t>(Indicare eventuali collaborazioni pianificate con altri gruppi di ricerca</w:t>
      </w:r>
      <w:r w:rsidR="00D64540" w:rsidRPr="00727FC6">
        <w:rPr>
          <w:rFonts w:ascii="Arial" w:hAnsi="Arial" w:cs="Arial"/>
          <w:i/>
          <w:iCs/>
          <w:sz w:val="16"/>
          <w:szCs w:val="16"/>
        </w:rPr>
        <w:t xml:space="preserve"> interni e/o esterni</w:t>
      </w:r>
      <w:r w:rsidR="00D74DC1" w:rsidRPr="00727FC6">
        <w:rPr>
          <w:rFonts w:ascii="Arial" w:hAnsi="Arial" w:cs="Arial"/>
          <w:i/>
          <w:iCs/>
          <w:sz w:val="16"/>
          <w:szCs w:val="16"/>
        </w:rPr>
        <w:t>)</w:t>
      </w:r>
    </w:p>
    <w:p w14:paraId="6B1CD82A" w14:textId="4C9DABB5" w:rsidR="007854D5" w:rsidRDefault="007854D5" w:rsidP="00D74DC1">
      <w:pPr>
        <w:suppressAutoHyphens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7854D5" w:rsidRPr="00727FC6" w14:paraId="5E5806F3" w14:textId="77777777" w:rsidTr="00B75421">
        <w:tc>
          <w:tcPr>
            <w:tcW w:w="10346" w:type="dxa"/>
            <w:shd w:val="clear" w:color="auto" w:fill="FFF2CC"/>
          </w:tcPr>
          <w:p w14:paraId="02E3C63E" w14:textId="77777777" w:rsidR="007854D5" w:rsidRPr="00727FC6" w:rsidRDefault="007854D5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38EFE4" w14:textId="77777777" w:rsidR="007854D5" w:rsidRPr="00727FC6" w:rsidRDefault="007854D5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59F7A50" w14:textId="77777777" w:rsidR="007854D5" w:rsidRDefault="007854D5" w:rsidP="00D74DC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6105EABE" w14:textId="62242035" w:rsidR="00D74DC1" w:rsidRDefault="008779E2" w:rsidP="00D74DC1">
      <w:pPr>
        <w:suppressAutoHyphens/>
        <w:jc w:val="both"/>
        <w:rPr>
          <w:rFonts w:ascii="Arial" w:hAnsi="Arial" w:cs="Arial"/>
          <w:i/>
          <w:sz w:val="16"/>
          <w:szCs w:val="16"/>
        </w:rPr>
      </w:pPr>
      <w:r w:rsidRPr="00727FC6">
        <w:rPr>
          <w:rFonts w:ascii="Arial" w:hAnsi="Arial" w:cs="Arial"/>
          <w:b/>
          <w:sz w:val="22"/>
          <w:szCs w:val="22"/>
        </w:rPr>
        <w:t>2</w:t>
      </w:r>
      <w:r w:rsidR="000076D7" w:rsidRPr="00727FC6">
        <w:rPr>
          <w:rFonts w:ascii="Arial" w:hAnsi="Arial" w:cs="Arial"/>
          <w:b/>
          <w:sz w:val="22"/>
          <w:szCs w:val="22"/>
        </w:rPr>
        <w:t>5</w:t>
      </w:r>
      <w:r w:rsidR="00D31A30" w:rsidRPr="00727FC6">
        <w:rPr>
          <w:rFonts w:ascii="Arial" w:hAnsi="Arial" w:cs="Arial"/>
          <w:b/>
          <w:sz w:val="22"/>
          <w:szCs w:val="22"/>
        </w:rPr>
        <w:t xml:space="preserve">. </w:t>
      </w:r>
      <w:r w:rsidR="00D74DC1" w:rsidRPr="00727FC6">
        <w:rPr>
          <w:rFonts w:ascii="Arial" w:hAnsi="Arial" w:cs="Arial"/>
          <w:b/>
          <w:sz w:val="22"/>
          <w:szCs w:val="22"/>
        </w:rPr>
        <w:t xml:space="preserve">FINANZIAMENTI </w:t>
      </w:r>
      <w:r w:rsidR="00D74DC1" w:rsidRPr="00727FC6">
        <w:rPr>
          <w:rFonts w:ascii="Arial" w:hAnsi="Arial" w:cs="Arial"/>
          <w:i/>
          <w:iCs/>
          <w:sz w:val="16"/>
          <w:szCs w:val="16"/>
        </w:rPr>
        <w:t>(Indicare le fonti e l’adeguatezza dei finanziamenti, anche in relazione alle scadenze previste)</w:t>
      </w:r>
      <w:r w:rsidR="00D74DC1" w:rsidRPr="00727FC6">
        <w:rPr>
          <w:rFonts w:ascii="Arial" w:hAnsi="Arial" w:cs="Arial"/>
          <w:i/>
          <w:sz w:val="16"/>
          <w:szCs w:val="1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7854D5" w:rsidRPr="00727FC6" w14:paraId="6914ADD9" w14:textId="77777777" w:rsidTr="00B75421">
        <w:tc>
          <w:tcPr>
            <w:tcW w:w="10346" w:type="dxa"/>
            <w:shd w:val="clear" w:color="auto" w:fill="FFF2CC"/>
          </w:tcPr>
          <w:p w14:paraId="7A9ADA24" w14:textId="77777777" w:rsidR="007854D5" w:rsidRPr="00727FC6" w:rsidRDefault="007854D5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AF9C87" w14:textId="77777777" w:rsidR="007854D5" w:rsidRPr="00727FC6" w:rsidRDefault="007854D5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735B9E79" w14:textId="77777777" w:rsidR="00225DF0" w:rsidRDefault="00225DF0" w:rsidP="00225DF0">
      <w:pPr>
        <w:suppressAutoHyphens/>
        <w:ind w:left="426" w:hanging="426"/>
        <w:jc w:val="both"/>
        <w:rPr>
          <w:rFonts w:ascii="Arial" w:hAnsi="Arial" w:cs="Arial"/>
          <w:b/>
          <w:iCs/>
          <w:sz w:val="22"/>
          <w:szCs w:val="22"/>
        </w:rPr>
      </w:pPr>
    </w:p>
    <w:p w14:paraId="76418099" w14:textId="595E509F" w:rsidR="00251259" w:rsidRDefault="008779E2" w:rsidP="00225DF0">
      <w:pPr>
        <w:suppressAutoHyphens/>
        <w:ind w:left="426" w:hanging="426"/>
        <w:jc w:val="both"/>
        <w:rPr>
          <w:rFonts w:ascii="Arial" w:hAnsi="Arial" w:cs="Arial"/>
          <w:b/>
          <w:i/>
          <w:sz w:val="22"/>
        </w:rPr>
      </w:pPr>
      <w:r w:rsidRPr="00727FC6">
        <w:rPr>
          <w:rFonts w:ascii="Arial" w:hAnsi="Arial" w:cs="Arial"/>
          <w:b/>
          <w:iCs/>
          <w:sz w:val="22"/>
          <w:szCs w:val="22"/>
        </w:rPr>
        <w:t>2</w:t>
      </w:r>
      <w:r w:rsidR="000076D7" w:rsidRPr="00727FC6">
        <w:rPr>
          <w:rFonts w:ascii="Arial" w:hAnsi="Arial" w:cs="Arial"/>
          <w:b/>
          <w:iCs/>
          <w:sz w:val="22"/>
          <w:szCs w:val="22"/>
        </w:rPr>
        <w:t>6</w:t>
      </w:r>
      <w:r w:rsidR="00D31A30" w:rsidRPr="00727FC6">
        <w:rPr>
          <w:rFonts w:ascii="Arial" w:hAnsi="Arial" w:cs="Arial"/>
          <w:b/>
          <w:iCs/>
          <w:sz w:val="22"/>
          <w:szCs w:val="22"/>
        </w:rPr>
        <w:t xml:space="preserve">. </w:t>
      </w:r>
      <w:r w:rsidR="00251259" w:rsidRPr="00727FC6">
        <w:rPr>
          <w:rFonts w:ascii="Arial" w:hAnsi="Arial" w:cs="Arial"/>
          <w:b/>
          <w:sz w:val="22"/>
        </w:rPr>
        <w:t xml:space="preserve">CURRICULUM VITAE DEL RESPONSABILE </w:t>
      </w:r>
      <w:r w:rsidR="009334EC" w:rsidRPr="00727FC6">
        <w:rPr>
          <w:rFonts w:ascii="Arial" w:hAnsi="Arial" w:cs="Arial"/>
          <w:b/>
          <w:sz w:val="22"/>
        </w:rPr>
        <w:t xml:space="preserve">DELLA </w:t>
      </w:r>
      <w:r w:rsidR="00244754" w:rsidRPr="00727FC6">
        <w:rPr>
          <w:rFonts w:ascii="Arial" w:hAnsi="Arial" w:cs="Arial"/>
          <w:b/>
          <w:sz w:val="22"/>
        </w:rPr>
        <w:t xml:space="preserve">RICERCA </w:t>
      </w:r>
      <w:r w:rsidR="0081248D" w:rsidRPr="00727FC6">
        <w:rPr>
          <w:rFonts w:ascii="Arial" w:hAnsi="Arial" w:cs="Arial"/>
          <w:b/>
          <w:sz w:val="22"/>
        </w:rPr>
        <w:t xml:space="preserve">E DEL RESPONSABILE DELL’ESECUZIONE DEGLI ESPERIMENTI, SE DIVERSO DAL PRIMO. </w:t>
      </w:r>
      <w:r w:rsidR="00081E15" w:rsidRPr="00727FC6">
        <w:rPr>
          <w:rFonts w:ascii="Arial" w:hAnsi="Arial" w:cs="Arial"/>
          <w:b/>
          <w:sz w:val="22"/>
        </w:rPr>
        <w:t xml:space="preserve"> </w:t>
      </w:r>
      <w:r w:rsidR="00251259" w:rsidRPr="00727FC6">
        <w:rPr>
          <w:rFonts w:ascii="Arial" w:hAnsi="Arial" w:cs="Arial"/>
          <w:i/>
          <w:sz w:val="18"/>
          <w:szCs w:val="18"/>
        </w:rPr>
        <w:t>(riporta</w:t>
      </w:r>
      <w:r w:rsidR="00C8679C" w:rsidRPr="00727FC6">
        <w:rPr>
          <w:rFonts w:ascii="Arial" w:hAnsi="Arial" w:cs="Arial"/>
          <w:i/>
          <w:sz w:val="18"/>
          <w:szCs w:val="18"/>
        </w:rPr>
        <w:t xml:space="preserve">re </w:t>
      </w:r>
      <w:r w:rsidR="00251259" w:rsidRPr="00727FC6">
        <w:rPr>
          <w:rFonts w:ascii="Arial" w:hAnsi="Arial" w:cs="Arial"/>
          <w:i/>
          <w:sz w:val="18"/>
          <w:szCs w:val="18"/>
        </w:rPr>
        <w:t>solo le pubblicazioni pertinenti alla ricerca presentata)</w:t>
      </w:r>
      <w:r w:rsidR="00251259" w:rsidRPr="00727FC6">
        <w:rPr>
          <w:rFonts w:ascii="Arial" w:hAnsi="Arial" w:cs="Arial"/>
          <w:b/>
          <w:i/>
          <w:sz w:val="22"/>
        </w:rPr>
        <w:t xml:space="preserve"> </w:t>
      </w:r>
    </w:p>
    <w:p w14:paraId="1247C818" w14:textId="66D3FC82" w:rsidR="007854D5" w:rsidRDefault="007854D5" w:rsidP="00225DF0">
      <w:pPr>
        <w:suppressAutoHyphens/>
        <w:ind w:left="426" w:hanging="426"/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ook w:val="04A0" w:firstRow="1" w:lastRow="0" w:firstColumn="1" w:lastColumn="0" w:noHBand="0" w:noVBand="1"/>
      </w:tblPr>
      <w:tblGrid>
        <w:gridCol w:w="10196"/>
      </w:tblGrid>
      <w:tr w:rsidR="007854D5" w:rsidRPr="00727FC6" w14:paraId="0A6EA79A" w14:textId="77777777" w:rsidTr="00B75421">
        <w:tc>
          <w:tcPr>
            <w:tcW w:w="10346" w:type="dxa"/>
            <w:shd w:val="clear" w:color="auto" w:fill="FFF2CC"/>
          </w:tcPr>
          <w:p w14:paraId="5D097B11" w14:textId="77777777" w:rsidR="007854D5" w:rsidRPr="00727FC6" w:rsidRDefault="007854D5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FC317A3" w14:textId="77777777" w:rsidR="007854D5" w:rsidRPr="00727FC6" w:rsidRDefault="007854D5" w:rsidP="00B754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BEA7AFF" w14:textId="77777777" w:rsidR="00A46B01" w:rsidRDefault="00A46B01" w:rsidP="00760B0A"/>
    <w:p w14:paraId="0D7D4C73" w14:textId="77777777" w:rsidR="00A46B01" w:rsidRDefault="00A46B01" w:rsidP="00760B0A"/>
    <w:p w14:paraId="1AEA9A04" w14:textId="77777777" w:rsidR="00A46B01" w:rsidRPr="00760B0A" w:rsidRDefault="00A46B01" w:rsidP="00760B0A"/>
    <w:p w14:paraId="352354CF" w14:textId="77777777" w:rsidR="00876CDB" w:rsidRPr="00727FC6" w:rsidRDefault="00876CDB" w:rsidP="00876CDB">
      <w:pPr>
        <w:pStyle w:val="Titolo4"/>
        <w:suppressAutoHyphens/>
        <w:spacing w:line="240" w:lineRule="auto"/>
        <w:rPr>
          <w:rFonts w:cs="Arial"/>
          <w:b/>
          <w:sz w:val="22"/>
          <w:szCs w:val="22"/>
        </w:rPr>
      </w:pPr>
      <w:r w:rsidRPr="00727FC6">
        <w:rPr>
          <w:rFonts w:cs="Arial"/>
          <w:b/>
          <w:sz w:val="22"/>
          <w:szCs w:val="22"/>
        </w:rPr>
        <w:t>RESPONSABILE DEL PROGETTO DI RICERCA</w:t>
      </w:r>
      <w:r w:rsidR="00483018" w:rsidRPr="00727FC6">
        <w:rPr>
          <w:rFonts w:cs="Arial"/>
          <w:b/>
          <w:sz w:val="22"/>
          <w:szCs w:val="22"/>
        </w:rPr>
        <w:t xml:space="preserve">, </w:t>
      </w:r>
      <w:r w:rsidR="008576F2" w:rsidRPr="00727FC6">
        <w:rPr>
          <w:rFonts w:cs="Arial"/>
          <w:b/>
          <w:sz w:val="22"/>
          <w:szCs w:val="22"/>
        </w:rPr>
        <w:t xml:space="preserve">Prof </w:t>
      </w:r>
      <w:r w:rsidR="00DE4DF6" w:rsidRPr="00727FC6">
        <w:rPr>
          <w:rFonts w:cs="Arial"/>
          <w:b/>
          <w:sz w:val="22"/>
          <w:szCs w:val="22"/>
        </w:rPr>
        <w:t xml:space="preserve">/ </w:t>
      </w:r>
      <w:r w:rsidR="008576F2" w:rsidRPr="00727FC6">
        <w:rPr>
          <w:rFonts w:cs="Arial"/>
          <w:b/>
          <w:sz w:val="22"/>
          <w:szCs w:val="22"/>
        </w:rPr>
        <w:t>Dott</w:t>
      </w:r>
      <w:r w:rsidR="00DE4DF6" w:rsidRPr="00727FC6">
        <w:rPr>
          <w:rFonts w:cs="Arial"/>
          <w:b/>
          <w:sz w:val="22"/>
          <w:szCs w:val="22"/>
        </w:rPr>
        <w:t xml:space="preserve">. </w:t>
      </w:r>
    </w:p>
    <w:p w14:paraId="27795C5F" w14:textId="77777777" w:rsidR="00852388" w:rsidRPr="00727FC6" w:rsidRDefault="00852388" w:rsidP="00852388">
      <w:pPr>
        <w:rPr>
          <w:rFonts w:ascii="Arial" w:hAnsi="Arial" w:cs="Arial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5354"/>
        <w:gridCol w:w="3827"/>
      </w:tblGrid>
      <w:tr w:rsidR="00876CDB" w:rsidRPr="00727FC6" w14:paraId="399C5006" w14:textId="77777777" w:rsidTr="0075082B">
        <w:trPr>
          <w:trHeight w:hRule="exact" w:val="914"/>
        </w:trPr>
        <w:tc>
          <w:tcPr>
            <w:tcW w:w="5354" w:type="dxa"/>
            <w:shd w:val="clear" w:color="auto" w:fill="auto"/>
          </w:tcPr>
          <w:p w14:paraId="75D973D0" w14:textId="77777777" w:rsidR="00876CDB" w:rsidRPr="00727FC6" w:rsidRDefault="00876CDB" w:rsidP="00BD5674">
            <w:pPr>
              <w:pStyle w:val="Paragrafoelenco"/>
              <w:suppressAutoHyphens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7FC6">
              <w:rPr>
                <w:rFonts w:ascii="Arial" w:hAnsi="Arial" w:cs="Arial"/>
                <w:sz w:val="22"/>
                <w:szCs w:val="22"/>
              </w:rPr>
              <w:tab/>
            </w:r>
            <w:r w:rsidRPr="00727FC6">
              <w:rPr>
                <w:rFonts w:ascii="Arial" w:hAnsi="Arial" w:cs="Arial"/>
                <w:sz w:val="22"/>
                <w:szCs w:val="22"/>
              </w:rPr>
              <w:tab/>
            </w:r>
            <w:r w:rsidRPr="00727FC6">
              <w:rPr>
                <w:rFonts w:ascii="Arial" w:hAnsi="Arial" w:cs="Arial"/>
                <w:sz w:val="22"/>
                <w:szCs w:val="22"/>
              </w:rPr>
              <w:tab/>
            </w:r>
            <w:r w:rsidRPr="00727FC6">
              <w:rPr>
                <w:rFonts w:ascii="Arial" w:hAnsi="Arial" w:cs="Arial"/>
                <w:sz w:val="22"/>
                <w:szCs w:val="22"/>
              </w:rPr>
              <w:tab/>
            </w:r>
            <w:r w:rsidRPr="00727FC6">
              <w:rPr>
                <w:rFonts w:ascii="Arial" w:hAnsi="Arial" w:cs="Arial"/>
                <w:sz w:val="22"/>
                <w:szCs w:val="22"/>
              </w:rPr>
              <w:tab/>
            </w:r>
            <w:r w:rsidRPr="00727FC6">
              <w:rPr>
                <w:rFonts w:ascii="Arial" w:hAnsi="Arial" w:cs="Arial"/>
                <w:sz w:val="22"/>
                <w:szCs w:val="22"/>
              </w:rPr>
              <w:tab/>
            </w:r>
            <w:r w:rsidR="00BD5674" w:rsidRPr="00727FC6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727FC6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</w:p>
          <w:p w14:paraId="323CE175" w14:textId="77777777" w:rsidR="00876CDB" w:rsidRPr="00727FC6" w:rsidRDefault="00876CDB" w:rsidP="00AC6833">
            <w:pPr>
              <w:pStyle w:val="Paragrafoelenco"/>
              <w:suppressAutoHyphens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7FC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14:paraId="64A218BF" w14:textId="77777777" w:rsidR="00876CDB" w:rsidRPr="00727FC6" w:rsidRDefault="00876CDB" w:rsidP="00AC6833">
            <w:pPr>
              <w:pStyle w:val="Paragrafoelenco"/>
              <w:suppressAutoHyphens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3CB6BA97" w14:textId="77777777" w:rsidR="00876CDB" w:rsidRPr="00727FC6" w:rsidRDefault="00876CDB" w:rsidP="00876CDB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3752"/>
      </w:tblGrid>
      <w:tr w:rsidR="00D15FB5" w:rsidRPr="00727FC6" w14:paraId="13024513" w14:textId="77777777" w:rsidTr="0075082B">
        <w:trPr>
          <w:trHeight w:val="623"/>
        </w:trPr>
        <w:tc>
          <w:tcPr>
            <w:tcW w:w="3752" w:type="dxa"/>
            <w:shd w:val="clear" w:color="auto" w:fill="auto"/>
          </w:tcPr>
          <w:p w14:paraId="4921067A" w14:textId="77777777" w:rsidR="00D15FB5" w:rsidRPr="00727FC6" w:rsidRDefault="008754EF" w:rsidP="001E2BD1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7FC6">
              <w:rPr>
                <w:rFonts w:ascii="Arial" w:hAnsi="Arial" w:cs="Arial"/>
                <w:b/>
                <w:sz w:val="22"/>
                <w:szCs w:val="22"/>
              </w:rPr>
              <w:t>Luogo e Data</w:t>
            </w:r>
            <w:r w:rsidR="0075082B" w:rsidRPr="00727FC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</w:tbl>
    <w:p w14:paraId="592099B5" w14:textId="77777777" w:rsidR="00476964" w:rsidRPr="00727FC6" w:rsidRDefault="00476964" w:rsidP="00BD5674">
      <w:pPr>
        <w:suppressAutoHyphens/>
        <w:jc w:val="both"/>
        <w:rPr>
          <w:rFonts w:ascii="Arial" w:hAnsi="Arial" w:cs="Arial"/>
          <w:sz w:val="22"/>
          <w:szCs w:val="22"/>
        </w:rPr>
      </w:pPr>
    </w:p>
    <w:sectPr w:rsidR="00476964" w:rsidRPr="00727FC6" w:rsidSect="0093718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567" w:right="849" w:bottom="1134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015CE" w14:textId="77777777" w:rsidR="00C107AD" w:rsidRDefault="00C107AD">
      <w:r>
        <w:separator/>
      </w:r>
    </w:p>
  </w:endnote>
  <w:endnote w:type="continuationSeparator" w:id="0">
    <w:p w14:paraId="7314F583" w14:textId="77777777" w:rsidR="00C107AD" w:rsidRDefault="00C1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2E4D4" w14:textId="77777777" w:rsidR="008D3827" w:rsidRDefault="008D3827" w:rsidP="00D16CC9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FE14AEB" w14:textId="77777777" w:rsidR="008D3827" w:rsidRDefault="008D3827" w:rsidP="00D16C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66932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71FC32A" w14:textId="15BE2E1A" w:rsidR="00B729B2" w:rsidRDefault="00B729B2">
            <w:pPr>
              <w:pStyle w:val="Pidipagina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30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30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ED95CE" w14:textId="77777777" w:rsidR="008D3827" w:rsidRDefault="008D3827" w:rsidP="00937182">
    <w:pPr>
      <w:pStyle w:val="Pidipagina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CD09F" w14:textId="77777777" w:rsidR="008D3827" w:rsidRPr="0096534D" w:rsidRDefault="008D3827">
    <w:pPr>
      <w:pStyle w:val="Pidipagina"/>
      <w:rPr>
        <w:rFonts w:ascii="Verdana" w:hAnsi="Verdana" w:cs="Arial"/>
        <w:i/>
      </w:rPr>
    </w:pPr>
    <w:r w:rsidRPr="0096534D">
      <w:rPr>
        <w:rFonts w:ascii="Verdana" w:hAnsi="Verdana" w:cs="Arial"/>
        <w:i/>
        <w:sz w:val="16"/>
      </w:rPr>
      <w:t xml:space="preserve">Ver. </w:t>
    </w:r>
    <w:r>
      <w:rPr>
        <w:rFonts w:ascii="Verdana" w:hAnsi="Verdana" w:cs="Arial"/>
        <w:i/>
        <w:sz w:val="16"/>
      </w:rPr>
      <w:t>settembre 2012</w:t>
    </w:r>
  </w:p>
  <w:p w14:paraId="03BC1D50" w14:textId="77777777" w:rsidR="008D3827" w:rsidRDefault="008D38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4DACC" w14:textId="77777777" w:rsidR="00C107AD" w:rsidRDefault="00C107AD">
      <w:r>
        <w:separator/>
      </w:r>
    </w:p>
  </w:footnote>
  <w:footnote w:type="continuationSeparator" w:id="0">
    <w:p w14:paraId="6309FA3B" w14:textId="77777777" w:rsidR="00C107AD" w:rsidRDefault="00C1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EE984" w14:textId="57E23F60" w:rsidR="00F71308" w:rsidRPr="00016A2A" w:rsidRDefault="00F71308" w:rsidP="00F71308">
    <w:pPr>
      <w:pStyle w:val="Intestazione"/>
      <w:rPr>
        <w:b/>
        <w:sz w:val="28"/>
        <w:szCs w:val="28"/>
      </w:rPr>
    </w:pPr>
    <w:r w:rsidRPr="00016A2A"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C914B23" wp14:editId="1CFC63EB">
          <wp:simplePos x="0" y="0"/>
          <wp:positionH relativeFrom="column">
            <wp:posOffset>5283200</wp:posOffset>
          </wp:positionH>
          <wp:positionV relativeFrom="paragraph">
            <wp:posOffset>-335280</wp:posOffset>
          </wp:positionV>
          <wp:extent cx="940435" cy="800100"/>
          <wp:effectExtent l="0" t="0" r="0" b="0"/>
          <wp:wrapTight wrapText="bothSides">
            <wp:wrapPolygon edited="0">
              <wp:start x="0" y="0"/>
              <wp:lineTo x="0" y="21086"/>
              <wp:lineTo x="21002" y="21086"/>
              <wp:lineTo x="21002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6A2A">
      <w:rPr>
        <w:b/>
        <w:sz w:val="28"/>
        <w:szCs w:val="28"/>
      </w:rPr>
      <w:t xml:space="preserve">SZN – Organismo per il Benessere Animale                                                                      </w:t>
    </w:r>
  </w:p>
  <w:p w14:paraId="5C36E556" w14:textId="3EE4501D" w:rsidR="00F71308" w:rsidRDefault="00F71308">
    <w:pPr>
      <w:pStyle w:val="Intestazione"/>
    </w:pPr>
  </w:p>
  <w:p w14:paraId="7A3B3657" w14:textId="77777777" w:rsidR="00F71308" w:rsidRDefault="00F713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891"/>
    <w:multiLevelType w:val="hybridMultilevel"/>
    <w:tmpl w:val="7F7EA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F67"/>
    <w:multiLevelType w:val="hybridMultilevel"/>
    <w:tmpl w:val="3224F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E519F"/>
    <w:multiLevelType w:val="hybridMultilevel"/>
    <w:tmpl w:val="0CDA8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A6CB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AC5EAE"/>
    <w:multiLevelType w:val="hybridMultilevel"/>
    <w:tmpl w:val="771AA206"/>
    <w:lvl w:ilvl="0" w:tplc="44F6E466">
      <w:start w:val="2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72F1B"/>
    <w:multiLevelType w:val="multilevel"/>
    <w:tmpl w:val="93D023FA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9A1E7A"/>
    <w:multiLevelType w:val="hybridMultilevel"/>
    <w:tmpl w:val="BF2C7310"/>
    <w:lvl w:ilvl="0" w:tplc="FFCE4552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C75441"/>
    <w:multiLevelType w:val="multilevel"/>
    <w:tmpl w:val="0EFE63EA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6D13EB"/>
    <w:multiLevelType w:val="multilevel"/>
    <w:tmpl w:val="9A6A808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0C6EBE"/>
    <w:multiLevelType w:val="hybridMultilevel"/>
    <w:tmpl w:val="295AB57E"/>
    <w:lvl w:ilvl="0" w:tplc="287C7C26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E65CD"/>
    <w:multiLevelType w:val="singleLevel"/>
    <w:tmpl w:val="0BA28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C51538"/>
    <w:multiLevelType w:val="hybridMultilevel"/>
    <w:tmpl w:val="E02A659A"/>
    <w:lvl w:ilvl="0" w:tplc="CAF21C16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C794AE3"/>
    <w:multiLevelType w:val="hybridMultilevel"/>
    <w:tmpl w:val="ADD09096"/>
    <w:lvl w:ilvl="0" w:tplc="371ECD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5D7A"/>
    <w:multiLevelType w:val="hybridMultilevel"/>
    <w:tmpl w:val="49ACD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55769"/>
    <w:multiLevelType w:val="hybridMultilevel"/>
    <w:tmpl w:val="32A69408"/>
    <w:lvl w:ilvl="0" w:tplc="B276D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93885"/>
    <w:multiLevelType w:val="hybridMultilevel"/>
    <w:tmpl w:val="4F5032CE"/>
    <w:lvl w:ilvl="0" w:tplc="BABC48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86257"/>
    <w:multiLevelType w:val="hybridMultilevel"/>
    <w:tmpl w:val="B8E81D52"/>
    <w:lvl w:ilvl="0" w:tplc="33B4F1D2">
      <w:start w:val="1"/>
      <w:numFmt w:val="bullet"/>
      <w:lvlText w:val=""/>
      <w:lvlJc w:val="left"/>
      <w:pPr>
        <w:tabs>
          <w:tab w:val="num" w:pos="1066"/>
        </w:tabs>
        <w:ind w:left="1445" w:hanging="37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A73AB"/>
    <w:multiLevelType w:val="singleLevel"/>
    <w:tmpl w:val="0BA28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DB56F7"/>
    <w:multiLevelType w:val="singleLevel"/>
    <w:tmpl w:val="AEA8ED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421C665B"/>
    <w:multiLevelType w:val="hybridMultilevel"/>
    <w:tmpl w:val="82A802E8"/>
    <w:lvl w:ilvl="0" w:tplc="AD448616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465092C"/>
    <w:multiLevelType w:val="singleLevel"/>
    <w:tmpl w:val="0BA28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016BC5"/>
    <w:multiLevelType w:val="hybridMultilevel"/>
    <w:tmpl w:val="06E250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8961B4"/>
    <w:multiLevelType w:val="hybridMultilevel"/>
    <w:tmpl w:val="CA325F4A"/>
    <w:lvl w:ilvl="0" w:tplc="35FC65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B0156"/>
    <w:multiLevelType w:val="singleLevel"/>
    <w:tmpl w:val="0BA28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B06759F"/>
    <w:multiLevelType w:val="hybridMultilevel"/>
    <w:tmpl w:val="64465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76F61"/>
    <w:multiLevelType w:val="multilevel"/>
    <w:tmpl w:val="4B58CA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6" w15:restartNumberingAfterBreak="0">
    <w:nsid w:val="51626867"/>
    <w:multiLevelType w:val="hybridMultilevel"/>
    <w:tmpl w:val="D8EA1094"/>
    <w:lvl w:ilvl="0" w:tplc="73AAB45C">
      <w:start w:val="1"/>
      <w:numFmt w:val="upperLetter"/>
      <w:lvlText w:val="%1.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176C65"/>
    <w:multiLevelType w:val="hybridMultilevel"/>
    <w:tmpl w:val="EF3668A8"/>
    <w:lvl w:ilvl="0" w:tplc="2176F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039A4"/>
    <w:multiLevelType w:val="singleLevel"/>
    <w:tmpl w:val="0BA28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0C59A2"/>
    <w:multiLevelType w:val="singleLevel"/>
    <w:tmpl w:val="7B8E8B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0" w15:restartNumberingAfterBreak="0">
    <w:nsid w:val="67EA5128"/>
    <w:multiLevelType w:val="hybridMultilevel"/>
    <w:tmpl w:val="D0E8F7C8"/>
    <w:lvl w:ilvl="0" w:tplc="2DBCCACE">
      <w:start w:val="1"/>
      <w:numFmt w:val="decimal"/>
      <w:lvlText w:val="%1)"/>
      <w:lvlJc w:val="left"/>
      <w:pPr>
        <w:ind w:left="644" w:hanging="360"/>
      </w:pPr>
      <w:rPr>
        <w:rFonts w:hint="default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89312DD"/>
    <w:multiLevelType w:val="multilevel"/>
    <w:tmpl w:val="961E73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 w:val="0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24"/>
      </w:rPr>
    </w:lvl>
  </w:abstractNum>
  <w:abstractNum w:abstractNumId="32" w15:restartNumberingAfterBreak="0">
    <w:nsid w:val="6B9A52B0"/>
    <w:multiLevelType w:val="hybridMultilevel"/>
    <w:tmpl w:val="2F5892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DA75DD9"/>
    <w:multiLevelType w:val="hybridMultilevel"/>
    <w:tmpl w:val="78A84B3A"/>
    <w:lvl w:ilvl="0" w:tplc="0A16452E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27D8F"/>
    <w:multiLevelType w:val="hybridMultilevel"/>
    <w:tmpl w:val="454855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25E1F"/>
    <w:multiLevelType w:val="hybridMultilevel"/>
    <w:tmpl w:val="A6B4B56A"/>
    <w:lvl w:ilvl="0" w:tplc="0918466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9569C"/>
    <w:multiLevelType w:val="hybridMultilevel"/>
    <w:tmpl w:val="D96C85DC"/>
    <w:lvl w:ilvl="0" w:tplc="7C14A9C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22BE9"/>
    <w:multiLevelType w:val="singleLevel"/>
    <w:tmpl w:val="FF9232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8" w15:restartNumberingAfterBreak="0">
    <w:nsid w:val="7A2120F8"/>
    <w:multiLevelType w:val="hybridMultilevel"/>
    <w:tmpl w:val="19869C6C"/>
    <w:lvl w:ilvl="0" w:tplc="D6EE1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F16CA"/>
    <w:multiLevelType w:val="hybridMultilevel"/>
    <w:tmpl w:val="FCC81770"/>
    <w:lvl w:ilvl="0" w:tplc="08527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376F1"/>
    <w:multiLevelType w:val="hybridMultilevel"/>
    <w:tmpl w:val="950A174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37"/>
  </w:num>
  <w:num w:numId="5">
    <w:abstractNumId w:val="29"/>
  </w:num>
  <w:num w:numId="6">
    <w:abstractNumId w:val="18"/>
  </w:num>
  <w:num w:numId="7">
    <w:abstractNumId w:val="5"/>
  </w:num>
  <w:num w:numId="8">
    <w:abstractNumId w:val="8"/>
  </w:num>
  <w:num w:numId="9">
    <w:abstractNumId w:val="7"/>
  </w:num>
  <w:num w:numId="10">
    <w:abstractNumId w:val="28"/>
  </w:num>
  <w:num w:numId="11">
    <w:abstractNumId w:val="17"/>
  </w:num>
  <w:num w:numId="12">
    <w:abstractNumId w:val="20"/>
  </w:num>
  <w:num w:numId="13">
    <w:abstractNumId w:val="25"/>
  </w:num>
  <w:num w:numId="14">
    <w:abstractNumId w:val="16"/>
  </w:num>
  <w:num w:numId="15">
    <w:abstractNumId w:val="30"/>
  </w:num>
  <w:num w:numId="16">
    <w:abstractNumId w:val="6"/>
  </w:num>
  <w:num w:numId="17">
    <w:abstractNumId w:val="26"/>
  </w:num>
  <w:num w:numId="18">
    <w:abstractNumId w:val="11"/>
  </w:num>
  <w:num w:numId="19">
    <w:abstractNumId w:val="36"/>
  </w:num>
  <w:num w:numId="20">
    <w:abstractNumId w:val="12"/>
  </w:num>
  <w:num w:numId="21">
    <w:abstractNumId w:val="15"/>
  </w:num>
  <w:num w:numId="22">
    <w:abstractNumId w:val="9"/>
  </w:num>
  <w:num w:numId="23">
    <w:abstractNumId w:val="22"/>
  </w:num>
  <w:num w:numId="24">
    <w:abstractNumId w:val="31"/>
  </w:num>
  <w:num w:numId="25">
    <w:abstractNumId w:val="2"/>
  </w:num>
  <w:num w:numId="26">
    <w:abstractNumId w:val="38"/>
  </w:num>
  <w:num w:numId="27">
    <w:abstractNumId w:val="14"/>
  </w:num>
  <w:num w:numId="28">
    <w:abstractNumId w:val="4"/>
  </w:num>
  <w:num w:numId="29">
    <w:abstractNumId w:val="34"/>
  </w:num>
  <w:num w:numId="30">
    <w:abstractNumId w:val="27"/>
  </w:num>
  <w:num w:numId="31">
    <w:abstractNumId w:val="0"/>
  </w:num>
  <w:num w:numId="32">
    <w:abstractNumId w:val="39"/>
  </w:num>
  <w:num w:numId="33">
    <w:abstractNumId w:val="1"/>
  </w:num>
  <w:num w:numId="34">
    <w:abstractNumId w:val="32"/>
  </w:num>
  <w:num w:numId="35">
    <w:abstractNumId w:val="24"/>
  </w:num>
  <w:num w:numId="36">
    <w:abstractNumId w:val="40"/>
  </w:num>
  <w:num w:numId="37">
    <w:abstractNumId w:val="21"/>
  </w:num>
  <w:num w:numId="38">
    <w:abstractNumId w:val="13"/>
  </w:num>
  <w:num w:numId="39">
    <w:abstractNumId w:val="33"/>
  </w:num>
  <w:num w:numId="40">
    <w:abstractNumId w:val="1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C0"/>
    <w:rsid w:val="00000D76"/>
    <w:rsid w:val="000018E8"/>
    <w:rsid w:val="00004973"/>
    <w:rsid w:val="000076D7"/>
    <w:rsid w:val="000104AA"/>
    <w:rsid w:val="00013B79"/>
    <w:rsid w:val="0001496F"/>
    <w:rsid w:val="00017BD8"/>
    <w:rsid w:val="0002445B"/>
    <w:rsid w:val="00025D98"/>
    <w:rsid w:val="00027405"/>
    <w:rsid w:val="000340B9"/>
    <w:rsid w:val="00035AAA"/>
    <w:rsid w:val="00054CE9"/>
    <w:rsid w:val="00057D32"/>
    <w:rsid w:val="000601E1"/>
    <w:rsid w:val="00064CA7"/>
    <w:rsid w:val="000650AE"/>
    <w:rsid w:val="00065D31"/>
    <w:rsid w:val="00066349"/>
    <w:rsid w:val="000665F9"/>
    <w:rsid w:val="0007101D"/>
    <w:rsid w:val="000717E7"/>
    <w:rsid w:val="00072A67"/>
    <w:rsid w:val="00075A73"/>
    <w:rsid w:val="00081E15"/>
    <w:rsid w:val="00083ECA"/>
    <w:rsid w:val="00084A7D"/>
    <w:rsid w:val="00095CAF"/>
    <w:rsid w:val="00096B4D"/>
    <w:rsid w:val="000A0B03"/>
    <w:rsid w:val="000A39E9"/>
    <w:rsid w:val="000A51F8"/>
    <w:rsid w:val="000A63B8"/>
    <w:rsid w:val="000B04F0"/>
    <w:rsid w:val="000C1A13"/>
    <w:rsid w:val="000C4B49"/>
    <w:rsid w:val="000D02C1"/>
    <w:rsid w:val="000D06A5"/>
    <w:rsid w:val="000D6234"/>
    <w:rsid w:val="000D77F5"/>
    <w:rsid w:val="000E4B9B"/>
    <w:rsid w:val="000E6091"/>
    <w:rsid w:val="000F0B02"/>
    <w:rsid w:val="000F12AB"/>
    <w:rsid w:val="000F22A4"/>
    <w:rsid w:val="000F2B5C"/>
    <w:rsid w:val="000F300E"/>
    <w:rsid w:val="000F5F63"/>
    <w:rsid w:val="00100736"/>
    <w:rsid w:val="001130C0"/>
    <w:rsid w:val="0011445C"/>
    <w:rsid w:val="001150AE"/>
    <w:rsid w:val="00123113"/>
    <w:rsid w:val="00125FBC"/>
    <w:rsid w:val="001331F6"/>
    <w:rsid w:val="001334EB"/>
    <w:rsid w:val="00135CB6"/>
    <w:rsid w:val="0015188C"/>
    <w:rsid w:val="00152771"/>
    <w:rsid w:val="00153DD6"/>
    <w:rsid w:val="00174261"/>
    <w:rsid w:val="00177437"/>
    <w:rsid w:val="00181AA9"/>
    <w:rsid w:val="00183C0B"/>
    <w:rsid w:val="00184945"/>
    <w:rsid w:val="00186CE1"/>
    <w:rsid w:val="00190202"/>
    <w:rsid w:val="00191EBA"/>
    <w:rsid w:val="00197186"/>
    <w:rsid w:val="001A1178"/>
    <w:rsid w:val="001A4044"/>
    <w:rsid w:val="001A4B05"/>
    <w:rsid w:val="001A578F"/>
    <w:rsid w:val="001A6973"/>
    <w:rsid w:val="001A70E8"/>
    <w:rsid w:val="001B00E5"/>
    <w:rsid w:val="001B28D4"/>
    <w:rsid w:val="001C6999"/>
    <w:rsid w:val="001C7719"/>
    <w:rsid w:val="001C7C55"/>
    <w:rsid w:val="001D508D"/>
    <w:rsid w:val="001D70AF"/>
    <w:rsid w:val="001E2BD1"/>
    <w:rsid w:val="001F0C53"/>
    <w:rsid w:val="001F65A9"/>
    <w:rsid w:val="00202876"/>
    <w:rsid w:val="00211A57"/>
    <w:rsid w:val="002132C0"/>
    <w:rsid w:val="002157B0"/>
    <w:rsid w:val="00216142"/>
    <w:rsid w:val="0021622D"/>
    <w:rsid w:val="00217BA2"/>
    <w:rsid w:val="00220750"/>
    <w:rsid w:val="00223F86"/>
    <w:rsid w:val="00225DF0"/>
    <w:rsid w:val="00235DE1"/>
    <w:rsid w:val="0024182E"/>
    <w:rsid w:val="00244754"/>
    <w:rsid w:val="00251259"/>
    <w:rsid w:val="00256542"/>
    <w:rsid w:val="0026198D"/>
    <w:rsid w:val="002662C9"/>
    <w:rsid w:val="00271091"/>
    <w:rsid w:val="00273A33"/>
    <w:rsid w:val="00290DF5"/>
    <w:rsid w:val="00294D87"/>
    <w:rsid w:val="00295E60"/>
    <w:rsid w:val="00297077"/>
    <w:rsid w:val="002B22CC"/>
    <w:rsid w:val="002B521C"/>
    <w:rsid w:val="002C15D5"/>
    <w:rsid w:val="002C336E"/>
    <w:rsid w:val="002D28AD"/>
    <w:rsid w:val="002D5A9F"/>
    <w:rsid w:val="002E1A44"/>
    <w:rsid w:val="002E6E94"/>
    <w:rsid w:val="00300C31"/>
    <w:rsid w:val="003039EA"/>
    <w:rsid w:val="00303D08"/>
    <w:rsid w:val="00305E95"/>
    <w:rsid w:val="003105A6"/>
    <w:rsid w:val="0032235E"/>
    <w:rsid w:val="0032344F"/>
    <w:rsid w:val="00326CF5"/>
    <w:rsid w:val="003317EA"/>
    <w:rsid w:val="00345460"/>
    <w:rsid w:val="00346B03"/>
    <w:rsid w:val="003503E5"/>
    <w:rsid w:val="00354FA7"/>
    <w:rsid w:val="003575A3"/>
    <w:rsid w:val="0036030F"/>
    <w:rsid w:val="00365BD5"/>
    <w:rsid w:val="00380CE6"/>
    <w:rsid w:val="00384010"/>
    <w:rsid w:val="0038430E"/>
    <w:rsid w:val="003862A4"/>
    <w:rsid w:val="0039573E"/>
    <w:rsid w:val="00397FC4"/>
    <w:rsid w:val="003A01E1"/>
    <w:rsid w:val="003A29D1"/>
    <w:rsid w:val="003A5872"/>
    <w:rsid w:val="003A75CA"/>
    <w:rsid w:val="003B0C6D"/>
    <w:rsid w:val="003B0E6F"/>
    <w:rsid w:val="003B10C2"/>
    <w:rsid w:val="003C6722"/>
    <w:rsid w:val="003D1782"/>
    <w:rsid w:val="003D2136"/>
    <w:rsid w:val="003D2BD4"/>
    <w:rsid w:val="003D7D75"/>
    <w:rsid w:val="003E1D05"/>
    <w:rsid w:val="003F0248"/>
    <w:rsid w:val="003F0626"/>
    <w:rsid w:val="003F326E"/>
    <w:rsid w:val="003F66D5"/>
    <w:rsid w:val="00401256"/>
    <w:rsid w:val="0040128D"/>
    <w:rsid w:val="00406408"/>
    <w:rsid w:val="00407088"/>
    <w:rsid w:val="0042141F"/>
    <w:rsid w:val="0042345D"/>
    <w:rsid w:val="004328F3"/>
    <w:rsid w:val="004333C4"/>
    <w:rsid w:val="00433BC4"/>
    <w:rsid w:val="00434E9F"/>
    <w:rsid w:val="00444827"/>
    <w:rsid w:val="0045061A"/>
    <w:rsid w:val="0045072C"/>
    <w:rsid w:val="00452F2D"/>
    <w:rsid w:val="0046083F"/>
    <w:rsid w:val="00463DEC"/>
    <w:rsid w:val="00463FFB"/>
    <w:rsid w:val="00464CA8"/>
    <w:rsid w:val="00464FB1"/>
    <w:rsid w:val="004706AF"/>
    <w:rsid w:val="00476964"/>
    <w:rsid w:val="00477178"/>
    <w:rsid w:val="00480FAA"/>
    <w:rsid w:val="00482042"/>
    <w:rsid w:val="00483018"/>
    <w:rsid w:val="0049261D"/>
    <w:rsid w:val="0049396E"/>
    <w:rsid w:val="0049587A"/>
    <w:rsid w:val="00497F33"/>
    <w:rsid w:val="004A02EB"/>
    <w:rsid w:val="004A3E14"/>
    <w:rsid w:val="004B1DB8"/>
    <w:rsid w:val="004B3081"/>
    <w:rsid w:val="004B31F4"/>
    <w:rsid w:val="004B34B8"/>
    <w:rsid w:val="004C1CE5"/>
    <w:rsid w:val="004C4BCE"/>
    <w:rsid w:val="004C5EC5"/>
    <w:rsid w:val="004C6E81"/>
    <w:rsid w:val="004D1D7B"/>
    <w:rsid w:val="004D3E73"/>
    <w:rsid w:val="004D63AF"/>
    <w:rsid w:val="004D7A87"/>
    <w:rsid w:val="004E013E"/>
    <w:rsid w:val="004E3F85"/>
    <w:rsid w:val="004E6213"/>
    <w:rsid w:val="004F2F4F"/>
    <w:rsid w:val="004F52EA"/>
    <w:rsid w:val="004F58EA"/>
    <w:rsid w:val="0050344E"/>
    <w:rsid w:val="00503AF0"/>
    <w:rsid w:val="00510A09"/>
    <w:rsid w:val="00515D8A"/>
    <w:rsid w:val="0051693B"/>
    <w:rsid w:val="005212DA"/>
    <w:rsid w:val="005247ED"/>
    <w:rsid w:val="00527CF6"/>
    <w:rsid w:val="005333D5"/>
    <w:rsid w:val="00540F2B"/>
    <w:rsid w:val="00552485"/>
    <w:rsid w:val="00553B3F"/>
    <w:rsid w:val="00554AF2"/>
    <w:rsid w:val="00557D35"/>
    <w:rsid w:val="005638C8"/>
    <w:rsid w:val="005650ED"/>
    <w:rsid w:val="005664D5"/>
    <w:rsid w:val="0057003F"/>
    <w:rsid w:val="0057213C"/>
    <w:rsid w:val="0057345E"/>
    <w:rsid w:val="00573D7B"/>
    <w:rsid w:val="005836F5"/>
    <w:rsid w:val="005850BD"/>
    <w:rsid w:val="00585C22"/>
    <w:rsid w:val="00586A11"/>
    <w:rsid w:val="00593E43"/>
    <w:rsid w:val="00595B20"/>
    <w:rsid w:val="0059655E"/>
    <w:rsid w:val="00596953"/>
    <w:rsid w:val="005A0C65"/>
    <w:rsid w:val="005A2909"/>
    <w:rsid w:val="005A2DB3"/>
    <w:rsid w:val="005A49ED"/>
    <w:rsid w:val="005A5BD0"/>
    <w:rsid w:val="005B19FF"/>
    <w:rsid w:val="005C1CD4"/>
    <w:rsid w:val="005C3C63"/>
    <w:rsid w:val="005C633C"/>
    <w:rsid w:val="005E4C1C"/>
    <w:rsid w:val="005E76AE"/>
    <w:rsid w:val="005F0720"/>
    <w:rsid w:val="005F1124"/>
    <w:rsid w:val="005F297B"/>
    <w:rsid w:val="005F56E2"/>
    <w:rsid w:val="006017D1"/>
    <w:rsid w:val="00601CE5"/>
    <w:rsid w:val="00602357"/>
    <w:rsid w:val="00606EBF"/>
    <w:rsid w:val="00607FAD"/>
    <w:rsid w:val="00610B38"/>
    <w:rsid w:val="00613A1F"/>
    <w:rsid w:val="00613E53"/>
    <w:rsid w:val="006213A4"/>
    <w:rsid w:val="00621B71"/>
    <w:rsid w:val="006222B4"/>
    <w:rsid w:val="00626004"/>
    <w:rsid w:val="00626ECF"/>
    <w:rsid w:val="00630CC5"/>
    <w:rsid w:val="006348BA"/>
    <w:rsid w:val="00643E97"/>
    <w:rsid w:val="0064502D"/>
    <w:rsid w:val="0065193F"/>
    <w:rsid w:val="00656306"/>
    <w:rsid w:val="006626E3"/>
    <w:rsid w:val="00662D40"/>
    <w:rsid w:val="006734FC"/>
    <w:rsid w:val="00677A9A"/>
    <w:rsid w:val="00677B12"/>
    <w:rsid w:val="006855F0"/>
    <w:rsid w:val="00685BC4"/>
    <w:rsid w:val="00687D96"/>
    <w:rsid w:val="00691268"/>
    <w:rsid w:val="0069310D"/>
    <w:rsid w:val="006953EF"/>
    <w:rsid w:val="00695FD0"/>
    <w:rsid w:val="006963A3"/>
    <w:rsid w:val="00697C6E"/>
    <w:rsid w:val="006A1276"/>
    <w:rsid w:val="006A4F13"/>
    <w:rsid w:val="006B08AA"/>
    <w:rsid w:val="006B10E4"/>
    <w:rsid w:val="006B2CD7"/>
    <w:rsid w:val="006B2E55"/>
    <w:rsid w:val="006B32DB"/>
    <w:rsid w:val="006B53BB"/>
    <w:rsid w:val="006C6352"/>
    <w:rsid w:val="006D1256"/>
    <w:rsid w:val="006D28D0"/>
    <w:rsid w:val="006D3CB8"/>
    <w:rsid w:val="006D74B4"/>
    <w:rsid w:val="006E380E"/>
    <w:rsid w:val="006F2F1F"/>
    <w:rsid w:val="006F2F41"/>
    <w:rsid w:val="0070417C"/>
    <w:rsid w:val="00704EF5"/>
    <w:rsid w:val="007053C1"/>
    <w:rsid w:val="007054D5"/>
    <w:rsid w:val="00716678"/>
    <w:rsid w:val="007259C4"/>
    <w:rsid w:val="00727FC6"/>
    <w:rsid w:val="007320F9"/>
    <w:rsid w:val="007321F9"/>
    <w:rsid w:val="00732532"/>
    <w:rsid w:val="007358EC"/>
    <w:rsid w:val="00736A73"/>
    <w:rsid w:val="00742981"/>
    <w:rsid w:val="00747C08"/>
    <w:rsid w:val="0075049A"/>
    <w:rsid w:val="0075082B"/>
    <w:rsid w:val="00753469"/>
    <w:rsid w:val="00753549"/>
    <w:rsid w:val="00756558"/>
    <w:rsid w:val="0075748A"/>
    <w:rsid w:val="0076087D"/>
    <w:rsid w:val="00760B0A"/>
    <w:rsid w:val="00761409"/>
    <w:rsid w:val="00762EFA"/>
    <w:rsid w:val="00763633"/>
    <w:rsid w:val="0076653F"/>
    <w:rsid w:val="007700EC"/>
    <w:rsid w:val="00771256"/>
    <w:rsid w:val="00780E2A"/>
    <w:rsid w:val="007813A9"/>
    <w:rsid w:val="007854D5"/>
    <w:rsid w:val="0078551A"/>
    <w:rsid w:val="0078663B"/>
    <w:rsid w:val="00786B9A"/>
    <w:rsid w:val="0078736F"/>
    <w:rsid w:val="00791138"/>
    <w:rsid w:val="007A433C"/>
    <w:rsid w:val="007A5CD5"/>
    <w:rsid w:val="007A7328"/>
    <w:rsid w:val="007B14F0"/>
    <w:rsid w:val="007B29CF"/>
    <w:rsid w:val="007B2B7B"/>
    <w:rsid w:val="007C1A99"/>
    <w:rsid w:val="007C2434"/>
    <w:rsid w:val="007D0B84"/>
    <w:rsid w:val="007D4380"/>
    <w:rsid w:val="007E08EB"/>
    <w:rsid w:val="007E15F3"/>
    <w:rsid w:val="007F1D31"/>
    <w:rsid w:val="007F28DB"/>
    <w:rsid w:val="007F2CD5"/>
    <w:rsid w:val="00811BDB"/>
    <w:rsid w:val="00811E45"/>
    <w:rsid w:val="0081248D"/>
    <w:rsid w:val="00816047"/>
    <w:rsid w:val="008208B3"/>
    <w:rsid w:val="00821DBD"/>
    <w:rsid w:val="008240E2"/>
    <w:rsid w:val="00832536"/>
    <w:rsid w:val="00835194"/>
    <w:rsid w:val="0084762D"/>
    <w:rsid w:val="00852388"/>
    <w:rsid w:val="00854341"/>
    <w:rsid w:val="008571F9"/>
    <w:rsid w:val="008576F2"/>
    <w:rsid w:val="008616D4"/>
    <w:rsid w:val="008617AA"/>
    <w:rsid w:val="00866A91"/>
    <w:rsid w:val="00870679"/>
    <w:rsid w:val="008708A4"/>
    <w:rsid w:val="00873D30"/>
    <w:rsid w:val="008754EF"/>
    <w:rsid w:val="00876CDB"/>
    <w:rsid w:val="008779E2"/>
    <w:rsid w:val="008824C2"/>
    <w:rsid w:val="00893A89"/>
    <w:rsid w:val="008A2F3D"/>
    <w:rsid w:val="008B69AE"/>
    <w:rsid w:val="008C0011"/>
    <w:rsid w:val="008C45F2"/>
    <w:rsid w:val="008C4BA7"/>
    <w:rsid w:val="008D247F"/>
    <w:rsid w:val="008D3827"/>
    <w:rsid w:val="008E2468"/>
    <w:rsid w:val="008E3AF9"/>
    <w:rsid w:val="008E3C73"/>
    <w:rsid w:val="008E4985"/>
    <w:rsid w:val="008F346B"/>
    <w:rsid w:val="008F5F8B"/>
    <w:rsid w:val="00902A47"/>
    <w:rsid w:val="00913686"/>
    <w:rsid w:val="009137E4"/>
    <w:rsid w:val="00914763"/>
    <w:rsid w:val="009206B4"/>
    <w:rsid w:val="009264BC"/>
    <w:rsid w:val="009311D4"/>
    <w:rsid w:val="00931817"/>
    <w:rsid w:val="009334EC"/>
    <w:rsid w:val="00933AB5"/>
    <w:rsid w:val="009369DE"/>
    <w:rsid w:val="00937182"/>
    <w:rsid w:val="00955428"/>
    <w:rsid w:val="0096073E"/>
    <w:rsid w:val="0096534D"/>
    <w:rsid w:val="00972077"/>
    <w:rsid w:val="0097317F"/>
    <w:rsid w:val="00973DA7"/>
    <w:rsid w:val="00975B06"/>
    <w:rsid w:val="00977311"/>
    <w:rsid w:val="00977407"/>
    <w:rsid w:val="009774DB"/>
    <w:rsid w:val="00980730"/>
    <w:rsid w:val="00992053"/>
    <w:rsid w:val="009A2201"/>
    <w:rsid w:val="009B0109"/>
    <w:rsid w:val="009B1668"/>
    <w:rsid w:val="009B1A7D"/>
    <w:rsid w:val="009B294E"/>
    <w:rsid w:val="009B3234"/>
    <w:rsid w:val="009B5902"/>
    <w:rsid w:val="009C1BDF"/>
    <w:rsid w:val="009C474A"/>
    <w:rsid w:val="009C487F"/>
    <w:rsid w:val="009D3092"/>
    <w:rsid w:val="009D7E2F"/>
    <w:rsid w:val="009E3637"/>
    <w:rsid w:val="009E3CB3"/>
    <w:rsid w:val="009F31F4"/>
    <w:rsid w:val="009F531A"/>
    <w:rsid w:val="009F67B3"/>
    <w:rsid w:val="00A10F7E"/>
    <w:rsid w:val="00A11531"/>
    <w:rsid w:val="00A15019"/>
    <w:rsid w:val="00A15764"/>
    <w:rsid w:val="00A15DF6"/>
    <w:rsid w:val="00A21A62"/>
    <w:rsid w:val="00A21BB0"/>
    <w:rsid w:val="00A27795"/>
    <w:rsid w:val="00A3221F"/>
    <w:rsid w:val="00A35537"/>
    <w:rsid w:val="00A35BF8"/>
    <w:rsid w:val="00A40174"/>
    <w:rsid w:val="00A42F38"/>
    <w:rsid w:val="00A44318"/>
    <w:rsid w:val="00A46B01"/>
    <w:rsid w:val="00A512CA"/>
    <w:rsid w:val="00A5479C"/>
    <w:rsid w:val="00A5575A"/>
    <w:rsid w:val="00A55BA5"/>
    <w:rsid w:val="00A6020F"/>
    <w:rsid w:val="00A643C9"/>
    <w:rsid w:val="00A67D01"/>
    <w:rsid w:val="00A71D38"/>
    <w:rsid w:val="00A7339F"/>
    <w:rsid w:val="00A7610C"/>
    <w:rsid w:val="00A77853"/>
    <w:rsid w:val="00A818D0"/>
    <w:rsid w:val="00A86CD4"/>
    <w:rsid w:val="00A87027"/>
    <w:rsid w:val="00A92E85"/>
    <w:rsid w:val="00A96091"/>
    <w:rsid w:val="00AA5464"/>
    <w:rsid w:val="00AA5A4F"/>
    <w:rsid w:val="00AA693C"/>
    <w:rsid w:val="00AB0FC6"/>
    <w:rsid w:val="00AB58F2"/>
    <w:rsid w:val="00AB70AE"/>
    <w:rsid w:val="00AC0C1B"/>
    <w:rsid w:val="00AC3A05"/>
    <w:rsid w:val="00AC6833"/>
    <w:rsid w:val="00AC7B29"/>
    <w:rsid w:val="00AD7D79"/>
    <w:rsid w:val="00AE1A7F"/>
    <w:rsid w:val="00AE1FFC"/>
    <w:rsid w:val="00AE206B"/>
    <w:rsid w:val="00AE49DE"/>
    <w:rsid w:val="00AE61F1"/>
    <w:rsid w:val="00AE6499"/>
    <w:rsid w:val="00AE7405"/>
    <w:rsid w:val="00AF4929"/>
    <w:rsid w:val="00AF7BEE"/>
    <w:rsid w:val="00B00648"/>
    <w:rsid w:val="00B023F4"/>
    <w:rsid w:val="00B04506"/>
    <w:rsid w:val="00B06853"/>
    <w:rsid w:val="00B12B09"/>
    <w:rsid w:val="00B17312"/>
    <w:rsid w:val="00B21991"/>
    <w:rsid w:val="00B2770A"/>
    <w:rsid w:val="00B32CEE"/>
    <w:rsid w:val="00B33147"/>
    <w:rsid w:val="00B334A9"/>
    <w:rsid w:val="00B35F2B"/>
    <w:rsid w:val="00B40197"/>
    <w:rsid w:val="00B4043A"/>
    <w:rsid w:val="00B416BA"/>
    <w:rsid w:val="00B4644D"/>
    <w:rsid w:val="00B473B6"/>
    <w:rsid w:val="00B55544"/>
    <w:rsid w:val="00B559D6"/>
    <w:rsid w:val="00B714BE"/>
    <w:rsid w:val="00B729B2"/>
    <w:rsid w:val="00B730A9"/>
    <w:rsid w:val="00B74852"/>
    <w:rsid w:val="00B74D87"/>
    <w:rsid w:val="00B82FA3"/>
    <w:rsid w:val="00B85481"/>
    <w:rsid w:val="00B93B55"/>
    <w:rsid w:val="00B93D89"/>
    <w:rsid w:val="00B9745A"/>
    <w:rsid w:val="00BA05D7"/>
    <w:rsid w:val="00BA41C7"/>
    <w:rsid w:val="00BA49CE"/>
    <w:rsid w:val="00BB15D9"/>
    <w:rsid w:val="00BB27A3"/>
    <w:rsid w:val="00BB6915"/>
    <w:rsid w:val="00BD5674"/>
    <w:rsid w:val="00BD5D06"/>
    <w:rsid w:val="00BF0B63"/>
    <w:rsid w:val="00C00350"/>
    <w:rsid w:val="00C03B49"/>
    <w:rsid w:val="00C107AD"/>
    <w:rsid w:val="00C145F3"/>
    <w:rsid w:val="00C14854"/>
    <w:rsid w:val="00C26333"/>
    <w:rsid w:val="00C2676A"/>
    <w:rsid w:val="00C310D7"/>
    <w:rsid w:val="00C31926"/>
    <w:rsid w:val="00C336ED"/>
    <w:rsid w:val="00C4079C"/>
    <w:rsid w:val="00C4100A"/>
    <w:rsid w:val="00C4507A"/>
    <w:rsid w:val="00C476CC"/>
    <w:rsid w:val="00C51CC9"/>
    <w:rsid w:val="00C55A82"/>
    <w:rsid w:val="00C569D6"/>
    <w:rsid w:val="00C6282A"/>
    <w:rsid w:val="00C65D9F"/>
    <w:rsid w:val="00C67E3E"/>
    <w:rsid w:val="00C71721"/>
    <w:rsid w:val="00C725ED"/>
    <w:rsid w:val="00C72E14"/>
    <w:rsid w:val="00C75B4C"/>
    <w:rsid w:val="00C764F2"/>
    <w:rsid w:val="00C766A1"/>
    <w:rsid w:val="00C83570"/>
    <w:rsid w:val="00C83768"/>
    <w:rsid w:val="00C850E8"/>
    <w:rsid w:val="00C85A02"/>
    <w:rsid w:val="00C8679C"/>
    <w:rsid w:val="00CC25E1"/>
    <w:rsid w:val="00CC6070"/>
    <w:rsid w:val="00CD28DC"/>
    <w:rsid w:val="00CD4A03"/>
    <w:rsid w:val="00CE3862"/>
    <w:rsid w:val="00CE7487"/>
    <w:rsid w:val="00CF0A7E"/>
    <w:rsid w:val="00CF1200"/>
    <w:rsid w:val="00D04F72"/>
    <w:rsid w:val="00D0628E"/>
    <w:rsid w:val="00D12B03"/>
    <w:rsid w:val="00D133A4"/>
    <w:rsid w:val="00D139BB"/>
    <w:rsid w:val="00D15FB5"/>
    <w:rsid w:val="00D16CC9"/>
    <w:rsid w:val="00D246D3"/>
    <w:rsid w:val="00D31A30"/>
    <w:rsid w:val="00D32CBD"/>
    <w:rsid w:val="00D32D13"/>
    <w:rsid w:val="00D369B9"/>
    <w:rsid w:val="00D41C7A"/>
    <w:rsid w:val="00D41D4F"/>
    <w:rsid w:val="00D4344D"/>
    <w:rsid w:val="00D45A9D"/>
    <w:rsid w:val="00D470A4"/>
    <w:rsid w:val="00D52054"/>
    <w:rsid w:val="00D60418"/>
    <w:rsid w:val="00D64540"/>
    <w:rsid w:val="00D66675"/>
    <w:rsid w:val="00D66CEA"/>
    <w:rsid w:val="00D702CC"/>
    <w:rsid w:val="00D704EC"/>
    <w:rsid w:val="00D720AB"/>
    <w:rsid w:val="00D74DC1"/>
    <w:rsid w:val="00D83162"/>
    <w:rsid w:val="00D834FF"/>
    <w:rsid w:val="00D879EB"/>
    <w:rsid w:val="00D909A9"/>
    <w:rsid w:val="00D9306F"/>
    <w:rsid w:val="00D93082"/>
    <w:rsid w:val="00D97E75"/>
    <w:rsid w:val="00DA1885"/>
    <w:rsid w:val="00DB595D"/>
    <w:rsid w:val="00DC0191"/>
    <w:rsid w:val="00DC0738"/>
    <w:rsid w:val="00DC2DEF"/>
    <w:rsid w:val="00DD78C4"/>
    <w:rsid w:val="00DD7BC8"/>
    <w:rsid w:val="00DE45E8"/>
    <w:rsid w:val="00DE4DF6"/>
    <w:rsid w:val="00DE5030"/>
    <w:rsid w:val="00DF206A"/>
    <w:rsid w:val="00DF549A"/>
    <w:rsid w:val="00E0622C"/>
    <w:rsid w:val="00E13D76"/>
    <w:rsid w:val="00E140E7"/>
    <w:rsid w:val="00E22A90"/>
    <w:rsid w:val="00E25C72"/>
    <w:rsid w:val="00E37FAC"/>
    <w:rsid w:val="00E43C17"/>
    <w:rsid w:val="00E44B44"/>
    <w:rsid w:val="00E460D5"/>
    <w:rsid w:val="00E54987"/>
    <w:rsid w:val="00E5699F"/>
    <w:rsid w:val="00E61EF6"/>
    <w:rsid w:val="00E62F39"/>
    <w:rsid w:val="00E6369C"/>
    <w:rsid w:val="00E64E10"/>
    <w:rsid w:val="00E659CC"/>
    <w:rsid w:val="00E678B3"/>
    <w:rsid w:val="00E75285"/>
    <w:rsid w:val="00E7605A"/>
    <w:rsid w:val="00E77CFD"/>
    <w:rsid w:val="00E858D2"/>
    <w:rsid w:val="00E86E05"/>
    <w:rsid w:val="00E87157"/>
    <w:rsid w:val="00E92F3D"/>
    <w:rsid w:val="00E9437B"/>
    <w:rsid w:val="00E95EA8"/>
    <w:rsid w:val="00EA0315"/>
    <w:rsid w:val="00EA0F2A"/>
    <w:rsid w:val="00EA6F0E"/>
    <w:rsid w:val="00EB172C"/>
    <w:rsid w:val="00EB5678"/>
    <w:rsid w:val="00EB6690"/>
    <w:rsid w:val="00EC109C"/>
    <w:rsid w:val="00ED4499"/>
    <w:rsid w:val="00ED4CE4"/>
    <w:rsid w:val="00ED7C07"/>
    <w:rsid w:val="00EE275F"/>
    <w:rsid w:val="00EE4C65"/>
    <w:rsid w:val="00EE604A"/>
    <w:rsid w:val="00F00165"/>
    <w:rsid w:val="00F0103E"/>
    <w:rsid w:val="00F03421"/>
    <w:rsid w:val="00F03ED7"/>
    <w:rsid w:val="00F07CDD"/>
    <w:rsid w:val="00F13381"/>
    <w:rsid w:val="00F23D4A"/>
    <w:rsid w:val="00F2498E"/>
    <w:rsid w:val="00F266E7"/>
    <w:rsid w:val="00F319BC"/>
    <w:rsid w:val="00F35343"/>
    <w:rsid w:val="00F35C58"/>
    <w:rsid w:val="00F4118B"/>
    <w:rsid w:val="00F461C0"/>
    <w:rsid w:val="00F5104B"/>
    <w:rsid w:val="00F51B98"/>
    <w:rsid w:val="00F52C13"/>
    <w:rsid w:val="00F535C5"/>
    <w:rsid w:val="00F54181"/>
    <w:rsid w:val="00F56EEF"/>
    <w:rsid w:val="00F6033A"/>
    <w:rsid w:val="00F604B2"/>
    <w:rsid w:val="00F63EA6"/>
    <w:rsid w:val="00F6414E"/>
    <w:rsid w:val="00F66620"/>
    <w:rsid w:val="00F667D5"/>
    <w:rsid w:val="00F67DAC"/>
    <w:rsid w:val="00F71145"/>
    <w:rsid w:val="00F71308"/>
    <w:rsid w:val="00F762F4"/>
    <w:rsid w:val="00F80B0C"/>
    <w:rsid w:val="00F8530E"/>
    <w:rsid w:val="00F86110"/>
    <w:rsid w:val="00F90FFD"/>
    <w:rsid w:val="00F94258"/>
    <w:rsid w:val="00F95427"/>
    <w:rsid w:val="00F95590"/>
    <w:rsid w:val="00F95B10"/>
    <w:rsid w:val="00FA53CD"/>
    <w:rsid w:val="00FC42E1"/>
    <w:rsid w:val="00FC472B"/>
    <w:rsid w:val="00FC5AC9"/>
    <w:rsid w:val="00FD7DD8"/>
    <w:rsid w:val="00FE5B92"/>
    <w:rsid w:val="00FF6002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8792A"/>
  <w15:chartTrackingRefBased/>
  <w15:docId w15:val="{956C26D4-031A-440F-8EAF-D04A1307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88C"/>
    <w:rPr>
      <w:lang w:val="it-IT" w:eastAsia="it-IT"/>
    </w:rPr>
  </w:style>
  <w:style w:type="paragraph" w:styleId="Titolo1">
    <w:name w:val="heading 1"/>
    <w:basedOn w:val="Normale"/>
    <w:next w:val="Normale"/>
    <w:qFormat/>
    <w:rsid w:val="00E062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B34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461C0"/>
    <w:pPr>
      <w:keepNext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F461C0"/>
    <w:pPr>
      <w:keepNext/>
      <w:spacing w:line="360" w:lineRule="auto"/>
      <w:jc w:val="both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rsid w:val="004B34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B34B8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4B34B8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rsid w:val="00F461C0"/>
    <w:pPr>
      <w:spacing w:line="360" w:lineRule="auto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rsid w:val="00F461C0"/>
    <w:pPr>
      <w:pBdr>
        <w:bottom w:val="single" w:sz="12" w:space="1" w:color="auto"/>
      </w:pBdr>
    </w:pPr>
    <w:rPr>
      <w:sz w:val="24"/>
    </w:rPr>
  </w:style>
  <w:style w:type="paragraph" w:styleId="Corpodeltesto3">
    <w:name w:val="Body Text 3"/>
    <w:basedOn w:val="Normale"/>
    <w:rsid w:val="007B14F0"/>
    <w:pPr>
      <w:spacing w:after="120"/>
    </w:pPr>
    <w:rPr>
      <w:sz w:val="16"/>
      <w:szCs w:val="16"/>
    </w:rPr>
  </w:style>
  <w:style w:type="character" w:customStyle="1" w:styleId="CarattereCarattere">
    <w:name w:val="Carattere Carattere"/>
    <w:rsid w:val="004B34B8"/>
    <w:rPr>
      <w:rFonts w:ascii="Arial" w:hAnsi="Arial"/>
      <w:i/>
      <w:sz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D16CC9"/>
    <w:pPr>
      <w:tabs>
        <w:tab w:val="center" w:pos="4819"/>
        <w:tab w:val="right" w:pos="9638"/>
      </w:tabs>
      <w:jc w:val="right"/>
    </w:pPr>
  </w:style>
  <w:style w:type="character" w:styleId="Numeropagina">
    <w:name w:val="page number"/>
    <w:basedOn w:val="Carpredefinitoparagrafo"/>
    <w:rsid w:val="00F319BC"/>
  </w:style>
  <w:style w:type="table" w:styleId="Grigliatabella">
    <w:name w:val="Table Grid"/>
    <w:basedOn w:val="Tabellanormale"/>
    <w:uiPriority w:val="59"/>
    <w:rsid w:val="00AE74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8C0011"/>
    <w:pPr>
      <w:ind w:left="708"/>
    </w:pPr>
  </w:style>
  <w:style w:type="character" w:customStyle="1" w:styleId="sottotitoloblu1">
    <w:name w:val="sottotitoloblu1"/>
    <w:rsid w:val="00B21991"/>
    <w:rPr>
      <w:rFonts w:ascii="Verdana" w:hAnsi="Verdana" w:hint="default"/>
      <w:b/>
      <w:bCs/>
      <w:i w:val="0"/>
      <w:iCs w:val="0"/>
      <w:color w:val="000066"/>
      <w:sz w:val="20"/>
      <w:szCs w:val="20"/>
      <w:shd w:val="clear" w:color="auto" w:fill="auto"/>
    </w:rPr>
  </w:style>
  <w:style w:type="character" w:customStyle="1" w:styleId="testoblu1">
    <w:name w:val="testoblu1"/>
    <w:rsid w:val="00AE1FFC"/>
    <w:rPr>
      <w:rFonts w:ascii="Verdana" w:hAnsi="Verdana" w:hint="default"/>
      <w:b w:val="0"/>
      <w:bCs w:val="0"/>
      <w:i w:val="0"/>
      <w:iCs w:val="0"/>
      <w:color w:val="000066"/>
      <w:sz w:val="20"/>
      <w:szCs w:val="20"/>
      <w:shd w:val="clear" w:color="auto" w:fill="auto"/>
    </w:rPr>
  </w:style>
  <w:style w:type="character" w:customStyle="1" w:styleId="testobluitalic1">
    <w:name w:val="testobluitalic1"/>
    <w:rsid w:val="00AE1FFC"/>
    <w:rPr>
      <w:rFonts w:ascii="Verdana" w:hAnsi="Verdana" w:hint="default"/>
      <w:b w:val="0"/>
      <w:bCs w:val="0"/>
      <w:i/>
      <w:iCs/>
      <w:color w:val="000066"/>
      <w:sz w:val="20"/>
      <w:szCs w:val="20"/>
      <w:shd w:val="clear" w:color="auto" w:fill="auto"/>
    </w:rPr>
  </w:style>
  <w:style w:type="paragraph" w:styleId="Intestazione">
    <w:name w:val="header"/>
    <w:basedOn w:val="Normale"/>
    <w:link w:val="IntestazioneCarattere"/>
    <w:uiPriority w:val="99"/>
    <w:unhideWhenUsed/>
    <w:rsid w:val="00AE1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FF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C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B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0B63"/>
    <w:rPr>
      <w:rFonts w:ascii="Tahoma" w:hAnsi="Tahoma" w:cs="Tahoma"/>
      <w:sz w:val="16"/>
      <w:szCs w:val="16"/>
    </w:rPr>
  </w:style>
  <w:style w:type="character" w:styleId="Testosegnaposto">
    <w:name w:val="Placeholder Text"/>
    <w:uiPriority w:val="99"/>
    <w:semiHidden/>
    <w:rsid w:val="008708A4"/>
    <w:rPr>
      <w:color w:val="808080"/>
    </w:rPr>
  </w:style>
  <w:style w:type="character" w:customStyle="1" w:styleId="Nome">
    <w:name w:val="Nome"/>
    <w:basedOn w:val="Carpredefinitoparagrafo"/>
    <w:rsid w:val="008708A4"/>
  </w:style>
  <w:style w:type="paragraph" w:customStyle="1" w:styleId="tit21">
    <w:name w:val="tit21"/>
    <w:basedOn w:val="Normale"/>
    <w:rsid w:val="00D74DC1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0E4B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t-IT" w:eastAsia="en-US"/>
    </w:rPr>
  </w:style>
  <w:style w:type="character" w:customStyle="1" w:styleId="pseudotab">
    <w:name w:val="pseudotab"/>
    <w:rsid w:val="00753549"/>
  </w:style>
  <w:style w:type="character" w:customStyle="1" w:styleId="iceouttxt">
    <w:name w:val="iceouttxt"/>
    <w:basedOn w:val="Carpredefinitoparagrafo"/>
    <w:rsid w:val="00753549"/>
  </w:style>
  <w:style w:type="character" w:styleId="Rimandocommento">
    <w:name w:val="annotation reference"/>
    <w:basedOn w:val="Carpredefinitoparagrafo"/>
    <w:uiPriority w:val="99"/>
    <w:semiHidden/>
    <w:unhideWhenUsed/>
    <w:rsid w:val="00B729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29B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29B2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29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29B2"/>
    <w:rPr>
      <w:b/>
      <w:bCs/>
      <w:lang w:val="it-IT" w:eastAsia="it-IT"/>
    </w:rPr>
  </w:style>
  <w:style w:type="paragraph" w:styleId="Revisione">
    <w:name w:val="Revision"/>
    <w:hidden/>
    <w:uiPriority w:val="99"/>
    <w:semiHidden/>
    <w:rsid w:val="00B729B2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9D"/>
    <w:rsid w:val="001B6DA1"/>
    <w:rsid w:val="00C1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B86A059743343F8B169E70A546F34AE">
    <w:name w:val="6B86A059743343F8B169E70A546F34AE"/>
    <w:rsid w:val="00C14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PROGETTO DI RICERCA REDATTO SULLA BASE DELL’ALLEGATO 4</vt:lpstr>
      <vt:lpstr>PROGETTO DI RICERCA REDATTO SULLA BASE DELL’ALLEGATO 4</vt:lpstr>
    </vt:vector>
  </TitlesOfParts>
  <Company>Università di Padova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 RICERCA REDATTO SULLA BASE DELL’ALLEGATO 4</dc:title>
  <dc:subject/>
  <dc:creator>GF</dc:creator>
  <cp:keywords/>
  <cp:lastModifiedBy>cgili SZN</cp:lastModifiedBy>
  <cp:revision>9</cp:revision>
  <cp:lastPrinted>2016-03-16T10:34:00Z</cp:lastPrinted>
  <dcterms:created xsi:type="dcterms:W3CDTF">2020-03-06T16:26:00Z</dcterms:created>
  <dcterms:modified xsi:type="dcterms:W3CDTF">2020-11-12T14:46:00Z</dcterms:modified>
</cp:coreProperties>
</file>