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9FDC4" w14:textId="77777777" w:rsidR="00442D4D" w:rsidRPr="009718FE" w:rsidRDefault="00442D4D" w:rsidP="00442D4D">
      <w:pPr>
        <w:pStyle w:val="Titolo3"/>
        <w:jc w:val="left"/>
        <w:rPr>
          <w:rFonts w:ascii="Trebuchet MS" w:hAnsi="Trebuchet MS" w:cs="Calibri"/>
        </w:rPr>
      </w:pPr>
      <w:r w:rsidRPr="009718FE">
        <w:rPr>
          <w:rFonts w:ascii="Trebuchet MS" w:hAnsi="Trebuchet MS" w:cs="Calibri"/>
        </w:rPr>
        <w:t xml:space="preserve">Allegato – Istanza manifestazione interesse </w:t>
      </w:r>
    </w:p>
    <w:p w14:paraId="06A92CD6" w14:textId="77777777" w:rsidR="00442D4D" w:rsidRPr="009718FE" w:rsidRDefault="00442D4D" w:rsidP="00442D4D">
      <w:pPr>
        <w:widowControl w:val="0"/>
        <w:tabs>
          <w:tab w:val="left" w:pos="1320"/>
        </w:tabs>
        <w:autoSpaceDE w:val="0"/>
        <w:jc w:val="both"/>
        <w:rPr>
          <w:rFonts w:ascii="Trebuchet MS" w:hAnsi="Trebuchet MS" w:cs="Calibri"/>
          <w:b/>
          <w:bCs/>
          <w:sz w:val="20"/>
          <w:szCs w:val="20"/>
        </w:rPr>
      </w:pPr>
    </w:p>
    <w:p w14:paraId="2329BF0C" w14:textId="77777777" w:rsidR="00442D4D" w:rsidRPr="007E10A9" w:rsidRDefault="00442D4D" w:rsidP="00F42BF9">
      <w:pPr>
        <w:spacing w:line="240" w:lineRule="atLeast"/>
        <w:ind w:left="4536"/>
        <w:rPr>
          <w:rFonts w:ascii="Trebuchet MS" w:hAnsi="Trebuchet MS" w:cs="Calibri"/>
          <w:bCs/>
          <w:sz w:val="20"/>
          <w:szCs w:val="20"/>
        </w:rPr>
      </w:pPr>
      <w:r w:rsidRPr="007E10A9">
        <w:rPr>
          <w:rFonts w:ascii="Trebuchet MS" w:hAnsi="Trebuchet MS" w:cs="Calibri"/>
          <w:bCs/>
          <w:sz w:val="20"/>
          <w:szCs w:val="20"/>
        </w:rPr>
        <w:t>Spett.le</w:t>
      </w:r>
    </w:p>
    <w:p w14:paraId="1392F6C5" w14:textId="2A024D46" w:rsidR="00442D4D" w:rsidRPr="007E10A9" w:rsidRDefault="00F42BF9" w:rsidP="00F42BF9">
      <w:pPr>
        <w:spacing w:line="240" w:lineRule="atLeast"/>
        <w:ind w:left="4536"/>
        <w:rPr>
          <w:rFonts w:ascii="Trebuchet MS" w:hAnsi="Trebuchet MS" w:cs="Calibri"/>
          <w:bCs/>
          <w:sz w:val="20"/>
          <w:szCs w:val="20"/>
        </w:rPr>
      </w:pPr>
      <w:r>
        <w:rPr>
          <w:rFonts w:ascii="Trebuchet MS" w:hAnsi="Trebuchet MS" w:cs="Calibri"/>
          <w:bCs/>
          <w:sz w:val="20"/>
          <w:szCs w:val="20"/>
        </w:rPr>
        <w:t>Stazione Zoologica Anton Dohrn</w:t>
      </w:r>
      <w:bookmarkStart w:id="0" w:name="_GoBack"/>
      <w:bookmarkEnd w:id="0"/>
    </w:p>
    <w:p w14:paraId="08119B04" w14:textId="77777777" w:rsidR="00442D4D" w:rsidRPr="007E10A9" w:rsidRDefault="00442D4D" w:rsidP="00F42BF9">
      <w:pPr>
        <w:spacing w:line="240" w:lineRule="atLeast"/>
        <w:ind w:left="4536"/>
        <w:rPr>
          <w:rFonts w:ascii="Trebuchet MS" w:hAnsi="Trebuchet MS" w:cs="Calibri"/>
          <w:bCs/>
          <w:sz w:val="20"/>
          <w:szCs w:val="20"/>
        </w:rPr>
      </w:pPr>
      <w:r w:rsidRPr="007E10A9">
        <w:rPr>
          <w:rFonts w:ascii="Trebuchet MS" w:hAnsi="Trebuchet MS" w:cs="Calibri"/>
          <w:bCs/>
          <w:sz w:val="20"/>
          <w:szCs w:val="20"/>
        </w:rPr>
        <w:t>Villa Comunale</w:t>
      </w:r>
    </w:p>
    <w:p w14:paraId="2674ABD1" w14:textId="77777777" w:rsidR="00442D4D" w:rsidRPr="007E10A9" w:rsidRDefault="00442D4D" w:rsidP="00F42BF9">
      <w:pPr>
        <w:spacing w:line="240" w:lineRule="atLeast"/>
        <w:ind w:left="4536"/>
        <w:rPr>
          <w:rFonts w:ascii="Trebuchet MS" w:hAnsi="Trebuchet MS" w:cs="Calibri"/>
          <w:bCs/>
          <w:sz w:val="20"/>
          <w:szCs w:val="20"/>
        </w:rPr>
      </w:pPr>
      <w:r w:rsidRPr="007E10A9">
        <w:rPr>
          <w:rFonts w:ascii="Trebuchet MS" w:hAnsi="Trebuchet MS" w:cs="Calibri"/>
          <w:bCs/>
          <w:sz w:val="20"/>
          <w:szCs w:val="20"/>
        </w:rPr>
        <w:t>80121 Napoli</w:t>
      </w:r>
    </w:p>
    <w:p w14:paraId="64F02FB7" w14:textId="77777777" w:rsidR="00442D4D" w:rsidRPr="007E10A9" w:rsidRDefault="00442D4D" w:rsidP="00F42BF9">
      <w:pPr>
        <w:spacing w:line="240" w:lineRule="atLeast"/>
        <w:ind w:left="4536"/>
        <w:rPr>
          <w:rFonts w:ascii="Trebuchet MS" w:hAnsi="Trebuchet MS" w:cs="Calibri"/>
          <w:b/>
          <w:bCs/>
          <w:sz w:val="20"/>
          <w:szCs w:val="20"/>
        </w:rPr>
      </w:pPr>
      <w:r w:rsidRPr="00F42BF9">
        <w:rPr>
          <w:rFonts w:ascii="Trebuchet MS" w:hAnsi="Trebuchet MS" w:cs="Calibri"/>
          <w:bCs/>
          <w:sz w:val="20"/>
          <w:szCs w:val="20"/>
        </w:rPr>
        <w:t>Pec: ufficio.protocollo@cert.szn</w:t>
      </w:r>
      <w:r w:rsidRPr="007E10A9">
        <w:rPr>
          <w:rFonts w:ascii="Trebuchet MS" w:hAnsi="Trebuchet MS"/>
          <w:b/>
          <w:sz w:val="20"/>
          <w:szCs w:val="20"/>
        </w:rPr>
        <w:t>.it</w:t>
      </w:r>
    </w:p>
    <w:p w14:paraId="6D63618F" w14:textId="77777777" w:rsidR="00442D4D" w:rsidRDefault="00442D4D" w:rsidP="00442D4D">
      <w:pPr>
        <w:tabs>
          <w:tab w:val="left" w:pos="141"/>
        </w:tabs>
        <w:spacing w:line="240" w:lineRule="atLeast"/>
        <w:rPr>
          <w:rFonts w:ascii="Trebuchet MS" w:hAnsi="Trebuchet MS" w:cs="Calibri"/>
          <w:b/>
          <w:bCs/>
          <w:sz w:val="20"/>
          <w:szCs w:val="20"/>
        </w:rPr>
      </w:pPr>
    </w:p>
    <w:p w14:paraId="78468081" w14:textId="77777777" w:rsidR="00442D4D" w:rsidRPr="009718FE" w:rsidRDefault="00442D4D" w:rsidP="00442D4D">
      <w:pPr>
        <w:tabs>
          <w:tab w:val="left" w:pos="141"/>
        </w:tabs>
        <w:spacing w:line="240" w:lineRule="atLeast"/>
        <w:jc w:val="center"/>
        <w:rPr>
          <w:rFonts w:ascii="Trebuchet MS" w:hAnsi="Trebuchet MS" w:cs="Calibri"/>
          <w:b/>
          <w:bCs/>
          <w:sz w:val="20"/>
          <w:szCs w:val="20"/>
        </w:rPr>
      </w:pPr>
    </w:p>
    <w:p w14:paraId="1C5D4069" w14:textId="77777777" w:rsidR="00D66A7D" w:rsidRDefault="00D66A7D" w:rsidP="00D66A7D">
      <w:pPr>
        <w:pBdr>
          <w:top w:val="single" w:sz="4" w:space="1" w:color="auto"/>
          <w:left w:val="single" w:sz="4" w:space="4" w:color="auto"/>
          <w:bottom w:val="single" w:sz="4" w:space="1" w:color="auto"/>
          <w:right w:val="single" w:sz="4" w:space="4" w:color="auto"/>
        </w:pBdr>
        <w:jc w:val="both"/>
        <w:rPr>
          <w:rFonts w:ascii="Trebuchet MS" w:hAnsi="Trebuchet MS"/>
          <w:b/>
        </w:rPr>
      </w:pPr>
      <w:r>
        <w:rPr>
          <w:rFonts w:ascii="Trebuchet MS" w:hAnsi="Trebuchet MS"/>
          <w:b/>
        </w:rPr>
        <w:t xml:space="preserve">Indagine esplorativa per la raccolta di manifestazione di interesse per </w:t>
      </w:r>
    </w:p>
    <w:p w14:paraId="407CADE6" w14:textId="77777777" w:rsidR="00D66A7D" w:rsidRDefault="00D66A7D" w:rsidP="00D66A7D">
      <w:pPr>
        <w:pBdr>
          <w:top w:val="single" w:sz="4" w:space="1" w:color="auto"/>
          <w:left w:val="single" w:sz="4" w:space="4" w:color="auto"/>
          <w:bottom w:val="single" w:sz="4" w:space="1" w:color="auto"/>
          <w:right w:val="single" w:sz="4" w:space="4" w:color="auto"/>
        </w:pBdr>
        <w:jc w:val="both"/>
        <w:rPr>
          <w:rFonts w:ascii="Trebuchet MS" w:hAnsi="Trebuchet MS"/>
          <w:b/>
        </w:rPr>
      </w:pPr>
      <w:r>
        <w:rPr>
          <w:rFonts w:ascii="Trebuchet MS" w:hAnsi="Trebuchet MS"/>
          <w:b/>
        </w:rPr>
        <w:t>a partecipare alla procedura negoziata sotto-soglia mediante RdO sul MePA per la fornitura di ticket o buoni acquisto in modalità card o digital (formato elettronico) per l’acquisto di beni e servizi a carattere sociale, ricreativo e culturale.</w:t>
      </w:r>
    </w:p>
    <w:p w14:paraId="3B9A9DB4" w14:textId="77777777" w:rsidR="00442D4D" w:rsidRDefault="00442D4D" w:rsidP="00442D4D">
      <w:pPr>
        <w:jc w:val="both"/>
        <w:rPr>
          <w:rFonts w:ascii="Trebuchet MS" w:hAnsi="Trebuchet MS"/>
          <w:sz w:val="20"/>
          <w:szCs w:val="20"/>
        </w:rPr>
      </w:pPr>
    </w:p>
    <w:p w14:paraId="35A0D21E" w14:textId="77777777" w:rsidR="00442D4D" w:rsidRPr="009718FE" w:rsidRDefault="00442D4D" w:rsidP="00442D4D">
      <w:pPr>
        <w:pStyle w:val="Intestazione"/>
        <w:tabs>
          <w:tab w:val="clear" w:pos="4819"/>
          <w:tab w:val="clear" w:pos="9638"/>
        </w:tabs>
        <w:jc w:val="both"/>
        <w:rPr>
          <w:rFonts w:ascii="Trebuchet MS" w:hAnsi="Trebuchet MS" w:cs="Calibri"/>
          <w:sz w:val="20"/>
          <w:szCs w:val="20"/>
        </w:rPr>
      </w:pPr>
    </w:p>
    <w:p w14:paraId="75A98690" w14:textId="77777777" w:rsidR="00442D4D" w:rsidRPr="009718FE" w:rsidRDefault="00442D4D" w:rsidP="00442D4D">
      <w:pPr>
        <w:pStyle w:val="Intestazione"/>
        <w:tabs>
          <w:tab w:val="clear" w:pos="4819"/>
          <w:tab w:val="clear" w:pos="9638"/>
        </w:tabs>
        <w:jc w:val="both"/>
        <w:rPr>
          <w:rFonts w:ascii="Trebuchet MS" w:hAnsi="Trebuchet MS" w:cs="Calibri"/>
          <w:sz w:val="20"/>
          <w:szCs w:val="20"/>
        </w:rPr>
      </w:pPr>
    </w:p>
    <w:p w14:paraId="039C2EF6" w14:textId="1631BEBD" w:rsidR="00442D4D" w:rsidRDefault="00442D4D" w:rsidP="00442D4D">
      <w:pPr>
        <w:tabs>
          <w:tab w:val="left" w:pos="141"/>
        </w:tabs>
        <w:spacing w:line="360" w:lineRule="auto"/>
        <w:jc w:val="both"/>
        <w:rPr>
          <w:rFonts w:ascii="Trebuchet MS" w:hAnsi="Trebuchet MS" w:cs="Calibri"/>
          <w:sz w:val="20"/>
          <w:szCs w:val="20"/>
        </w:rPr>
      </w:pPr>
      <w:r w:rsidRPr="009718FE">
        <w:rPr>
          <w:rFonts w:ascii="Trebuchet MS" w:hAnsi="Trebuchet MS" w:cs="Calibri"/>
          <w:sz w:val="20"/>
          <w:szCs w:val="20"/>
        </w:rPr>
        <w:t xml:space="preserve">Il sottoscritto </w:t>
      </w:r>
      <w:r w:rsidR="005F3903">
        <w:rPr>
          <w:rFonts w:ascii="Trebuchet MS" w:hAnsi="Trebuchet MS" w:cs="Calibri"/>
          <w:sz w:val="20"/>
          <w:szCs w:val="20"/>
        </w:rPr>
        <w:t>____________</w:t>
      </w:r>
      <w:r w:rsidRPr="009718FE">
        <w:rPr>
          <w:rFonts w:ascii="Trebuchet MS" w:hAnsi="Trebuchet MS" w:cs="Calibri"/>
          <w:sz w:val="20"/>
          <w:szCs w:val="20"/>
        </w:rPr>
        <w:t xml:space="preserve"> nato a _________________________ il _____________________________ in qualità di Legale Rappresentante della Società ________________________________________________________________________________________________________________________________________________________________ con sede legale presso il Comune di  _______________________________________________________________________ prov.______________ Via ____________________________ C.F. ________________________________ partita IVA ______________________________ posizione INPS _________________________________ posizione INAIL _________________________</w:t>
      </w:r>
    </w:p>
    <w:p w14:paraId="19C25588" w14:textId="77777777" w:rsidR="00900EDE" w:rsidRPr="009718FE" w:rsidRDefault="00900EDE" w:rsidP="00442D4D">
      <w:pPr>
        <w:tabs>
          <w:tab w:val="left" w:pos="141"/>
        </w:tabs>
        <w:spacing w:line="360" w:lineRule="auto"/>
        <w:jc w:val="both"/>
        <w:rPr>
          <w:rFonts w:ascii="Trebuchet MS" w:hAnsi="Trebuchet MS" w:cs="Calibri"/>
          <w:sz w:val="20"/>
          <w:szCs w:val="20"/>
        </w:rPr>
      </w:pPr>
    </w:p>
    <w:p w14:paraId="4F5804CB" w14:textId="77777777" w:rsidR="00442D4D" w:rsidRPr="009718FE" w:rsidRDefault="00442D4D" w:rsidP="00442D4D">
      <w:pPr>
        <w:tabs>
          <w:tab w:val="left" w:pos="141"/>
        </w:tabs>
        <w:spacing w:line="360" w:lineRule="auto"/>
        <w:jc w:val="center"/>
        <w:rPr>
          <w:rFonts w:ascii="Trebuchet MS" w:hAnsi="Trebuchet MS" w:cs="Calibri"/>
          <w:b/>
          <w:bCs/>
          <w:spacing w:val="20"/>
          <w:position w:val="-6"/>
          <w:sz w:val="20"/>
          <w:szCs w:val="20"/>
        </w:rPr>
      </w:pPr>
      <w:r w:rsidRPr="009718FE">
        <w:rPr>
          <w:rFonts w:ascii="Trebuchet MS" w:hAnsi="Trebuchet MS" w:cs="Calibri"/>
          <w:b/>
          <w:bCs/>
          <w:spacing w:val="20"/>
          <w:position w:val="-6"/>
          <w:sz w:val="20"/>
          <w:szCs w:val="20"/>
        </w:rPr>
        <w:t>MANIFESTA IL PROPRIO INTERESSE A PARTECIPARE</w:t>
      </w:r>
    </w:p>
    <w:p w14:paraId="7EBCB709" w14:textId="77777777" w:rsidR="00442D4D" w:rsidRPr="006C7A25" w:rsidRDefault="00442D4D" w:rsidP="00442D4D">
      <w:pPr>
        <w:jc w:val="both"/>
        <w:rPr>
          <w:rFonts w:ascii="Trebuchet MS" w:hAnsi="Trebuchet MS" w:cs="Calibri"/>
          <w:sz w:val="20"/>
          <w:szCs w:val="20"/>
        </w:rPr>
      </w:pPr>
      <w:r w:rsidRPr="009718FE">
        <w:rPr>
          <w:rFonts w:ascii="Trebuchet MS" w:hAnsi="Trebuchet MS" w:cs="Calibri"/>
          <w:sz w:val="20"/>
          <w:szCs w:val="20"/>
        </w:rPr>
        <w:t xml:space="preserve">alla procedura negoziata </w:t>
      </w:r>
      <w:r>
        <w:rPr>
          <w:rFonts w:ascii="Trebuchet MS" w:hAnsi="Trebuchet MS" w:cs="Calibri"/>
          <w:sz w:val="20"/>
          <w:szCs w:val="20"/>
        </w:rPr>
        <w:t xml:space="preserve">mediante RdO sul MePA </w:t>
      </w:r>
      <w:r w:rsidRPr="009718FE">
        <w:rPr>
          <w:rFonts w:ascii="Trebuchet MS" w:hAnsi="Trebuchet MS" w:cs="Calibri"/>
          <w:sz w:val="20"/>
          <w:szCs w:val="20"/>
        </w:rPr>
        <w:t xml:space="preserve">per l’affidamento </w:t>
      </w:r>
      <w:r>
        <w:rPr>
          <w:rFonts w:ascii="Trebuchet MS" w:hAnsi="Trebuchet MS" w:cs="Calibri"/>
          <w:sz w:val="20"/>
          <w:szCs w:val="20"/>
        </w:rPr>
        <w:t>del</w:t>
      </w:r>
      <w:r w:rsidRPr="006C7A25">
        <w:rPr>
          <w:rFonts w:ascii="Trebuchet MS" w:hAnsi="Trebuchet MS" w:cs="Calibri"/>
          <w:sz w:val="20"/>
          <w:szCs w:val="20"/>
        </w:rPr>
        <w:t xml:space="preserve">la fornitura di </w:t>
      </w:r>
      <w:r>
        <w:rPr>
          <w:rFonts w:ascii="Trebuchet MS" w:hAnsi="Trebuchet MS" w:cs="Calibri"/>
          <w:sz w:val="20"/>
          <w:szCs w:val="20"/>
        </w:rPr>
        <w:t>ticket</w:t>
      </w:r>
      <w:r w:rsidRPr="006C7A25">
        <w:rPr>
          <w:rFonts w:ascii="Trebuchet MS" w:hAnsi="Trebuchet MS" w:cs="Calibri"/>
          <w:sz w:val="20"/>
          <w:szCs w:val="20"/>
        </w:rPr>
        <w:t xml:space="preserve"> per l’acquisto di beni e servizi con esclusiva finalità culturale e ricreativa destinati al personale dipendente.</w:t>
      </w:r>
    </w:p>
    <w:p w14:paraId="28C6C590" w14:textId="77777777" w:rsidR="00442D4D" w:rsidRPr="009718FE" w:rsidRDefault="00442D4D" w:rsidP="00442D4D">
      <w:pPr>
        <w:pStyle w:val="Corpodeltesto2"/>
        <w:widowControl/>
        <w:spacing w:line="240" w:lineRule="auto"/>
        <w:ind w:left="0"/>
        <w:rPr>
          <w:rFonts w:ascii="Trebuchet MS" w:hAnsi="Trebuchet MS" w:cs="Calibri"/>
        </w:rPr>
      </w:pPr>
    </w:p>
    <w:p w14:paraId="6C95F15D" w14:textId="77777777" w:rsidR="00442D4D" w:rsidRPr="009718FE" w:rsidRDefault="00442D4D" w:rsidP="00442D4D">
      <w:pPr>
        <w:pStyle w:val="Corpodeltesto2"/>
        <w:widowControl/>
        <w:spacing w:line="240" w:lineRule="auto"/>
        <w:ind w:left="0"/>
        <w:rPr>
          <w:rFonts w:ascii="Trebuchet MS" w:hAnsi="Trebuchet MS" w:cs="Calibri"/>
          <w:i/>
          <w:iCs/>
        </w:rPr>
      </w:pPr>
      <w:r w:rsidRPr="009718FE">
        <w:rPr>
          <w:rFonts w:ascii="Trebuchet MS" w:hAnsi="Trebuchet MS" w:cs="Calibri"/>
        </w:rPr>
        <w:t>In qualità di:</w:t>
      </w:r>
      <w:r>
        <w:rPr>
          <w:rFonts w:ascii="Trebuchet MS" w:hAnsi="Trebuchet MS" w:cs="Calibri"/>
        </w:rPr>
        <w:t xml:space="preserve"> </w:t>
      </w:r>
      <w:r w:rsidRPr="009718FE">
        <w:rPr>
          <w:rFonts w:ascii="Trebuchet MS" w:hAnsi="Trebuchet MS" w:cs="Calibri"/>
          <w:i/>
          <w:iCs/>
        </w:rPr>
        <w:t>(barrare la casella corrispondente)</w:t>
      </w:r>
    </w:p>
    <w:p w14:paraId="4F5964A3" w14:textId="77777777" w:rsidR="00442D4D" w:rsidRPr="009718FE" w:rsidRDefault="00442D4D" w:rsidP="00442D4D">
      <w:pPr>
        <w:autoSpaceDE w:val="0"/>
        <w:autoSpaceDN w:val="0"/>
        <w:adjustRightInd w:val="0"/>
        <w:jc w:val="both"/>
        <w:rPr>
          <w:rFonts w:ascii="Trebuchet MS" w:hAnsi="Trebuchet MS" w:cs="Calibri"/>
          <w:sz w:val="20"/>
          <w:szCs w:val="20"/>
        </w:rPr>
      </w:pPr>
    </w:p>
    <w:p w14:paraId="337691C4" w14:textId="77777777" w:rsidR="00442D4D" w:rsidRPr="009718FE" w:rsidRDefault="00442D4D" w:rsidP="00442D4D">
      <w:pPr>
        <w:pStyle w:val="Paragrafoelenco"/>
        <w:numPr>
          <w:ilvl w:val="0"/>
          <w:numId w:val="13"/>
        </w:numPr>
        <w:contextualSpacing w:val="0"/>
        <w:jc w:val="both"/>
        <w:rPr>
          <w:rFonts w:ascii="Trebuchet MS" w:hAnsi="Trebuchet MS" w:cs="Calibri"/>
          <w:sz w:val="20"/>
          <w:szCs w:val="20"/>
        </w:rPr>
      </w:pPr>
      <w:r w:rsidRPr="009718FE">
        <w:rPr>
          <w:rFonts w:ascii="Trebuchet MS" w:hAnsi="Trebuchet MS" w:cs="Calibri"/>
          <w:sz w:val="20"/>
          <w:szCs w:val="20"/>
        </w:rPr>
        <w:t>a) gli imprenditori individuali, anche artigiani, e le società, anche cooperative;</w:t>
      </w:r>
    </w:p>
    <w:p w14:paraId="66C2C9CB" w14:textId="77777777" w:rsidR="00442D4D" w:rsidRPr="009718FE" w:rsidRDefault="00442D4D" w:rsidP="00442D4D">
      <w:pPr>
        <w:pStyle w:val="Paragrafoelenco"/>
        <w:numPr>
          <w:ilvl w:val="0"/>
          <w:numId w:val="13"/>
        </w:numPr>
        <w:contextualSpacing w:val="0"/>
        <w:jc w:val="both"/>
        <w:rPr>
          <w:rFonts w:ascii="Trebuchet MS" w:hAnsi="Trebuchet MS" w:cs="Calibri"/>
          <w:sz w:val="20"/>
          <w:szCs w:val="20"/>
        </w:rPr>
      </w:pPr>
      <w:r w:rsidRPr="009718FE">
        <w:rPr>
          <w:rFonts w:ascii="Trebuchet MS" w:hAnsi="Trebuchet MS" w:cs="Calibri"/>
          <w:sz w:val="20"/>
          <w:szCs w:val="20"/>
        </w:rPr>
        <w:t>b) i consorzi fra società cooperative di produzione e lavoro costituiti a norma della legge 25 giugno 1909, n. 422, e del decreto legislativo del Capo provvisorio dello Stato 14 dicembre 1947, n. 1577, e successive modificazioni, e i consorzi tra imprese artigiane di cui alla legge 8 agosto 1985, n. 443;</w:t>
      </w:r>
    </w:p>
    <w:p w14:paraId="59C4566C" w14:textId="77777777" w:rsidR="00442D4D" w:rsidRPr="009718FE" w:rsidRDefault="00442D4D" w:rsidP="00442D4D">
      <w:pPr>
        <w:pStyle w:val="Paragrafoelenco"/>
        <w:numPr>
          <w:ilvl w:val="0"/>
          <w:numId w:val="13"/>
        </w:numPr>
        <w:contextualSpacing w:val="0"/>
        <w:jc w:val="both"/>
        <w:rPr>
          <w:rFonts w:ascii="Trebuchet MS" w:hAnsi="Trebuchet MS" w:cs="Calibri"/>
          <w:sz w:val="20"/>
          <w:szCs w:val="20"/>
        </w:rPr>
      </w:pPr>
      <w:r w:rsidRPr="009718FE">
        <w:rPr>
          <w:rFonts w:ascii="Trebuchet MS" w:hAnsi="Trebuchet MS" w:cs="Calibri"/>
          <w:sz w:val="20"/>
          <w:szCs w:val="20"/>
        </w:rPr>
        <w:t>c) i consorzi stabili, costituiti anche in forma di società consortili ai sensi dell'</w:t>
      </w:r>
      <w:hyperlink r:id="rId8" w:anchor="2615-ter" w:history="1">
        <w:r w:rsidRPr="009718FE">
          <w:rPr>
            <w:rFonts w:ascii="Trebuchet MS" w:hAnsi="Trebuchet MS" w:cs="Calibri"/>
            <w:sz w:val="20"/>
            <w:szCs w:val="20"/>
          </w:rPr>
          <w:t>articolo 2615-ter del codice civile,</w:t>
        </w:r>
      </w:hyperlink>
      <w:r w:rsidRPr="009718FE">
        <w:rPr>
          <w:rFonts w:ascii="Trebuchet MS" w:hAnsi="Trebuchet MS" w:cs="Calibri"/>
          <w:sz w:val="20"/>
          <w:szCs w:val="20"/>
        </w:rPr>
        <w:t>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w:t>
      </w:r>
    </w:p>
    <w:p w14:paraId="5C3459BB" w14:textId="77777777" w:rsidR="00442D4D" w:rsidRPr="009718FE" w:rsidRDefault="00442D4D" w:rsidP="00442D4D">
      <w:pPr>
        <w:pStyle w:val="Paragrafoelenco"/>
        <w:numPr>
          <w:ilvl w:val="0"/>
          <w:numId w:val="13"/>
        </w:numPr>
        <w:contextualSpacing w:val="0"/>
        <w:jc w:val="both"/>
        <w:rPr>
          <w:rFonts w:ascii="Trebuchet MS" w:hAnsi="Trebuchet MS" w:cs="Calibri"/>
          <w:sz w:val="20"/>
          <w:szCs w:val="20"/>
        </w:rPr>
      </w:pPr>
      <w:r w:rsidRPr="009718FE">
        <w:rPr>
          <w:rFonts w:ascii="Trebuchet MS" w:hAnsi="Trebuchet MS" w:cs="Calibri"/>
          <w:sz w:val="20"/>
          <w:szCs w:val="20"/>
        </w:rPr>
        <w:t xml:space="preserve">d) i raggruppamenti temporanei di concorrenti, costituiti dai soggetti di cui alle lettere a), b) e c), i quali, prima della presentazione dell'offerta, abbiano conferito </w:t>
      </w:r>
      <w:r w:rsidRPr="009718FE">
        <w:rPr>
          <w:rFonts w:ascii="Trebuchet MS" w:hAnsi="Trebuchet MS" w:cs="Calibri"/>
          <w:sz w:val="20"/>
          <w:szCs w:val="20"/>
        </w:rPr>
        <w:lastRenderedPageBreak/>
        <w:t>mandato collettivo speciale con rappresentanza ad uno di essi, qualificato mandatario, il quale esprime l'offerta in nome e per conto proprio e dei mandanti;</w:t>
      </w:r>
    </w:p>
    <w:p w14:paraId="5F63355F" w14:textId="77777777" w:rsidR="00442D4D" w:rsidRPr="009718FE" w:rsidRDefault="00442D4D" w:rsidP="00442D4D">
      <w:pPr>
        <w:pStyle w:val="Paragrafoelenco"/>
        <w:numPr>
          <w:ilvl w:val="0"/>
          <w:numId w:val="13"/>
        </w:numPr>
        <w:contextualSpacing w:val="0"/>
        <w:jc w:val="both"/>
        <w:rPr>
          <w:rFonts w:ascii="Trebuchet MS" w:hAnsi="Trebuchet MS" w:cs="Calibri"/>
          <w:sz w:val="20"/>
          <w:szCs w:val="20"/>
        </w:rPr>
      </w:pPr>
      <w:r w:rsidRPr="009718FE">
        <w:rPr>
          <w:rFonts w:ascii="Trebuchet MS" w:hAnsi="Trebuchet MS" w:cs="Calibri"/>
          <w:sz w:val="20"/>
          <w:szCs w:val="20"/>
        </w:rPr>
        <w:t>e) i consorzi ordinari di concorrenti di cui all'</w:t>
      </w:r>
      <w:hyperlink r:id="rId9" w:anchor="2602" w:history="1">
        <w:r w:rsidRPr="009718FE">
          <w:rPr>
            <w:rFonts w:ascii="Trebuchet MS" w:hAnsi="Trebuchet MS" w:cs="Calibri"/>
            <w:sz w:val="20"/>
            <w:szCs w:val="20"/>
          </w:rPr>
          <w:t>articolo 2602 del codice civile</w:t>
        </w:r>
      </w:hyperlink>
      <w:r w:rsidRPr="009718FE">
        <w:rPr>
          <w:rFonts w:ascii="Trebuchet MS" w:hAnsi="Trebuchet MS" w:cs="Calibri"/>
          <w:sz w:val="20"/>
          <w:szCs w:val="20"/>
        </w:rPr>
        <w:t>, costituiti tra i soggetti di cui alle lettere a), b) e c) del presente comma, anche in forma di società ai sensi dell'</w:t>
      </w:r>
      <w:hyperlink r:id="rId10" w:anchor="2615-ter" w:history="1">
        <w:r w:rsidRPr="009718FE">
          <w:rPr>
            <w:rFonts w:ascii="Trebuchet MS" w:hAnsi="Trebuchet MS" w:cs="Calibri"/>
            <w:sz w:val="20"/>
            <w:szCs w:val="20"/>
          </w:rPr>
          <w:t>articolo 2615-ter del codice civile</w:t>
        </w:r>
      </w:hyperlink>
      <w:r w:rsidRPr="009718FE">
        <w:rPr>
          <w:rFonts w:ascii="Trebuchet MS" w:hAnsi="Trebuchet MS" w:cs="Calibri"/>
          <w:sz w:val="20"/>
          <w:szCs w:val="20"/>
        </w:rPr>
        <w:t>;</w:t>
      </w:r>
    </w:p>
    <w:p w14:paraId="7C036090" w14:textId="77777777" w:rsidR="00442D4D" w:rsidRPr="009718FE" w:rsidRDefault="00442D4D" w:rsidP="00442D4D">
      <w:pPr>
        <w:pStyle w:val="Paragrafoelenco"/>
        <w:numPr>
          <w:ilvl w:val="0"/>
          <w:numId w:val="13"/>
        </w:numPr>
        <w:contextualSpacing w:val="0"/>
        <w:jc w:val="both"/>
        <w:rPr>
          <w:rFonts w:ascii="Trebuchet MS" w:hAnsi="Trebuchet MS" w:cs="Calibri"/>
          <w:sz w:val="20"/>
          <w:szCs w:val="20"/>
        </w:rPr>
      </w:pPr>
      <w:r w:rsidRPr="009718FE">
        <w:rPr>
          <w:rFonts w:ascii="Trebuchet MS" w:hAnsi="Trebuchet MS" w:cs="Calibri"/>
          <w:sz w:val="20"/>
          <w:szCs w:val="20"/>
        </w:rPr>
        <w:t>f) le aggregazioni tra le imprese aderenti al contratto di rete ai sensi dell'</w:t>
      </w:r>
      <w:hyperlink r:id="rId11" w:anchor="03" w:history="1">
        <w:r w:rsidRPr="009718FE">
          <w:rPr>
            <w:rFonts w:ascii="Trebuchet MS" w:hAnsi="Trebuchet MS" w:cs="Calibri"/>
            <w:sz w:val="20"/>
            <w:szCs w:val="20"/>
          </w:rPr>
          <w:t>articolo 3, comma 4-ter, del decreto legge 10 febbraio 2009, n. 5, convertito, con modificazioni, dalla legge 9 aprile 2009, n. 33</w:t>
        </w:r>
      </w:hyperlink>
      <w:r w:rsidRPr="009718FE">
        <w:rPr>
          <w:rFonts w:ascii="Trebuchet MS" w:hAnsi="Trebuchet MS" w:cs="Calibri"/>
          <w:sz w:val="20"/>
          <w:szCs w:val="20"/>
        </w:rPr>
        <w:t>;</w:t>
      </w:r>
    </w:p>
    <w:p w14:paraId="289C7976" w14:textId="77777777" w:rsidR="00442D4D" w:rsidRPr="009718FE" w:rsidRDefault="00442D4D" w:rsidP="00442D4D">
      <w:pPr>
        <w:pStyle w:val="Paragrafoelenco"/>
        <w:numPr>
          <w:ilvl w:val="0"/>
          <w:numId w:val="13"/>
        </w:numPr>
        <w:contextualSpacing w:val="0"/>
        <w:jc w:val="both"/>
        <w:rPr>
          <w:rFonts w:ascii="Trebuchet MS" w:hAnsi="Trebuchet MS" w:cs="Calibri"/>
          <w:sz w:val="20"/>
          <w:szCs w:val="20"/>
        </w:rPr>
      </w:pPr>
      <w:r w:rsidRPr="009718FE">
        <w:rPr>
          <w:rFonts w:ascii="Trebuchet MS" w:hAnsi="Trebuchet MS" w:cs="Calibri"/>
          <w:sz w:val="20"/>
          <w:szCs w:val="20"/>
        </w:rPr>
        <w:t>g) i soggetti che abbiano stipulato il contratto di gruppo europeo di interesse economico (GEIE) ai sensi del decreto legislativo 23 luglio 1991, n. 240;</w:t>
      </w:r>
    </w:p>
    <w:p w14:paraId="15EC752B" w14:textId="77777777" w:rsidR="00442D4D" w:rsidRPr="009718FE" w:rsidRDefault="00442D4D" w:rsidP="00442D4D">
      <w:pPr>
        <w:pStyle w:val="Corpodeltesto2"/>
        <w:widowControl/>
        <w:ind w:left="0"/>
        <w:rPr>
          <w:rFonts w:ascii="Trebuchet MS" w:hAnsi="Trebuchet MS" w:cs="Calibri"/>
        </w:rPr>
      </w:pPr>
    </w:p>
    <w:p w14:paraId="2B57A92C" w14:textId="77777777" w:rsidR="00442D4D" w:rsidRPr="009718FE" w:rsidRDefault="00442D4D" w:rsidP="00442D4D">
      <w:pPr>
        <w:pStyle w:val="Corpodeltesto2"/>
        <w:widowControl/>
        <w:ind w:left="0"/>
        <w:rPr>
          <w:rFonts w:ascii="Trebuchet MS" w:hAnsi="Trebuchet MS" w:cs="Calibri"/>
          <w:b/>
          <w:bCs/>
        </w:rPr>
      </w:pPr>
      <w:r w:rsidRPr="009718FE">
        <w:rPr>
          <w:rFonts w:ascii="Trebuchet MS" w:hAnsi="Trebuchet MS" w:cs="Calibri"/>
        </w:rPr>
        <w:t>A tal fine, ai sensi degli articoli 46, 47 e 48 del D.P.R. 445/2000, consapevole delle sanzioni penali previste dall'articolo 76 del citato D.P.R., per le ipotesi di falsità in atti e dichiarazioni mendaci ivi indicate,</w:t>
      </w:r>
    </w:p>
    <w:p w14:paraId="5D01B973" w14:textId="77777777" w:rsidR="00442D4D" w:rsidRPr="009718FE" w:rsidRDefault="00442D4D" w:rsidP="00442D4D">
      <w:pPr>
        <w:tabs>
          <w:tab w:val="left" w:pos="141"/>
        </w:tabs>
        <w:spacing w:before="120" w:after="120" w:line="360" w:lineRule="auto"/>
        <w:jc w:val="center"/>
        <w:rPr>
          <w:rFonts w:ascii="Trebuchet MS" w:hAnsi="Trebuchet MS" w:cs="Calibri"/>
          <w:b/>
          <w:bCs/>
          <w:smallCaps/>
          <w:sz w:val="20"/>
          <w:szCs w:val="20"/>
        </w:rPr>
      </w:pPr>
      <w:r w:rsidRPr="009718FE">
        <w:rPr>
          <w:rFonts w:ascii="Trebuchet MS" w:hAnsi="Trebuchet MS" w:cs="Calibri"/>
          <w:b/>
          <w:bCs/>
          <w:smallCaps/>
          <w:sz w:val="20"/>
          <w:szCs w:val="20"/>
        </w:rPr>
        <w:t>DICHIARA</w:t>
      </w:r>
    </w:p>
    <w:p w14:paraId="26346106" w14:textId="77777777" w:rsidR="00442D4D" w:rsidRPr="009718FE" w:rsidRDefault="00442D4D" w:rsidP="00442D4D">
      <w:pPr>
        <w:numPr>
          <w:ilvl w:val="0"/>
          <w:numId w:val="14"/>
        </w:numPr>
        <w:spacing w:line="360" w:lineRule="auto"/>
        <w:ind w:left="426" w:hanging="426"/>
        <w:jc w:val="both"/>
        <w:rPr>
          <w:rFonts w:ascii="Trebuchet MS" w:hAnsi="Trebuchet MS" w:cs="Calibri"/>
          <w:sz w:val="20"/>
          <w:szCs w:val="20"/>
        </w:rPr>
      </w:pPr>
      <w:r w:rsidRPr="009718FE">
        <w:rPr>
          <w:rFonts w:ascii="Trebuchet MS" w:hAnsi="Trebuchet MS" w:cs="Calibri"/>
          <w:sz w:val="20"/>
          <w:szCs w:val="20"/>
        </w:rPr>
        <w:t>che non sussistono ipotesi di esclusione di cui all’art. 80 del D</w:t>
      </w:r>
      <w:r>
        <w:rPr>
          <w:rFonts w:ascii="Trebuchet MS" w:hAnsi="Trebuchet MS" w:cs="Calibri"/>
          <w:sz w:val="20"/>
          <w:szCs w:val="20"/>
        </w:rPr>
        <w:t xml:space="preserve">.lgs. 50/2016, né quella prevista </w:t>
      </w:r>
      <w:r>
        <w:rPr>
          <w:rFonts w:ascii="Trebuchet MS" w:hAnsi="Trebuchet MS"/>
          <w:sz w:val="20"/>
          <w:szCs w:val="20"/>
        </w:rPr>
        <w:t>dall’articolo 53, comma 16 ter del D.Lgs 165/2001;</w:t>
      </w:r>
    </w:p>
    <w:p w14:paraId="427ADA67" w14:textId="77777777" w:rsidR="00442D4D" w:rsidRPr="009718FE" w:rsidRDefault="00442D4D" w:rsidP="00442D4D">
      <w:pPr>
        <w:numPr>
          <w:ilvl w:val="0"/>
          <w:numId w:val="14"/>
        </w:numPr>
        <w:spacing w:line="360" w:lineRule="auto"/>
        <w:ind w:left="426" w:hanging="426"/>
        <w:jc w:val="both"/>
        <w:rPr>
          <w:rFonts w:ascii="Trebuchet MS" w:hAnsi="Trebuchet MS" w:cs="Calibri"/>
          <w:sz w:val="20"/>
          <w:szCs w:val="20"/>
        </w:rPr>
      </w:pPr>
      <w:r w:rsidRPr="009718FE">
        <w:rPr>
          <w:rFonts w:ascii="Trebuchet MS" w:hAnsi="Trebuchet MS" w:cs="Calibri"/>
          <w:sz w:val="20"/>
          <w:szCs w:val="20"/>
        </w:rPr>
        <w:t>che la società è iscritta alla Camera di Commercio Industria Agricoltura e Artigianato di _________________________________________ per attività di oggetto corrispondente ai servizi in affidamento ed attesta i seguenti dati:</w:t>
      </w:r>
    </w:p>
    <w:p w14:paraId="7E19763C" w14:textId="77777777" w:rsidR="00442D4D" w:rsidRPr="009718FE" w:rsidRDefault="00442D4D" w:rsidP="00442D4D">
      <w:pPr>
        <w:pStyle w:val="sche3"/>
        <w:numPr>
          <w:ilvl w:val="0"/>
          <w:numId w:val="12"/>
        </w:numPr>
        <w:tabs>
          <w:tab w:val="left" w:pos="709"/>
        </w:tabs>
        <w:spacing w:line="360" w:lineRule="auto"/>
        <w:ind w:left="992" w:hanging="567"/>
        <w:rPr>
          <w:rFonts w:ascii="Trebuchet MS" w:hAnsi="Trebuchet MS" w:cs="Calibri"/>
          <w:lang w:val="it-IT"/>
        </w:rPr>
      </w:pPr>
      <w:r w:rsidRPr="009718FE">
        <w:rPr>
          <w:rFonts w:ascii="Trebuchet MS" w:hAnsi="Trebuchet MS" w:cs="Calibri"/>
          <w:lang w:val="it-IT"/>
        </w:rPr>
        <w:t>n. di iscrizione nel Registro delle imprese _______________________________________________</w:t>
      </w:r>
    </w:p>
    <w:p w14:paraId="31D9CD50" w14:textId="77777777" w:rsidR="00442D4D" w:rsidRDefault="00442D4D" w:rsidP="00442D4D">
      <w:pPr>
        <w:pStyle w:val="sche3"/>
        <w:numPr>
          <w:ilvl w:val="0"/>
          <w:numId w:val="12"/>
        </w:numPr>
        <w:tabs>
          <w:tab w:val="left" w:pos="709"/>
        </w:tabs>
        <w:spacing w:line="360" w:lineRule="auto"/>
        <w:ind w:left="992" w:hanging="567"/>
        <w:rPr>
          <w:rFonts w:ascii="Trebuchet MS" w:hAnsi="Trebuchet MS" w:cs="Calibri"/>
          <w:lang w:val="it-IT"/>
        </w:rPr>
      </w:pPr>
      <w:r w:rsidRPr="009718FE">
        <w:rPr>
          <w:rFonts w:ascii="Trebuchet MS" w:hAnsi="Trebuchet MS" w:cs="Calibri"/>
          <w:lang w:val="it-IT"/>
        </w:rPr>
        <w:t>data di iscrizione ___________________________________________________________________</w:t>
      </w:r>
    </w:p>
    <w:p w14:paraId="0BA65719" w14:textId="77777777" w:rsidR="00442D4D" w:rsidRPr="00AC302E" w:rsidRDefault="00442D4D" w:rsidP="00442D4D">
      <w:pPr>
        <w:numPr>
          <w:ilvl w:val="0"/>
          <w:numId w:val="14"/>
        </w:numPr>
        <w:spacing w:line="360" w:lineRule="auto"/>
        <w:ind w:left="426" w:hanging="426"/>
        <w:jc w:val="both"/>
        <w:rPr>
          <w:rFonts w:ascii="Trebuchet MS" w:hAnsi="Trebuchet MS" w:cs="Trebuchet MS"/>
          <w:sz w:val="20"/>
          <w:szCs w:val="20"/>
        </w:rPr>
      </w:pPr>
      <w:r w:rsidRPr="00AC302E">
        <w:rPr>
          <w:rFonts w:ascii="Trebuchet MS" w:hAnsi="Trebuchet MS" w:cs="Trebuchet MS"/>
          <w:sz w:val="20"/>
          <w:szCs w:val="20"/>
        </w:rPr>
        <w:t>che la società è iscritta al Bando MePA Servizi – Servizi di Welfare;</w:t>
      </w:r>
    </w:p>
    <w:p w14:paraId="0768162E" w14:textId="77777777" w:rsidR="00442D4D" w:rsidRPr="00F77EEF" w:rsidRDefault="00442D4D" w:rsidP="00442D4D">
      <w:pPr>
        <w:numPr>
          <w:ilvl w:val="0"/>
          <w:numId w:val="14"/>
        </w:numPr>
        <w:spacing w:line="360" w:lineRule="auto"/>
        <w:ind w:left="426" w:hanging="426"/>
        <w:jc w:val="both"/>
        <w:rPr>
          <w:rFonts w:ascii="Trebuchet MS" w:hAnsi="Trebuchet MS" w:cs="Trebuchet MS"/>
          <w:sz w:val="20"/>
          <w:szCs w:val="20"/>
        </w:rPr>
      </w:pPr>
      <w:r w:rsidRPr="00F77EEF">
        <w:rPr>
          <w:rFonts w:ascii="Trebuchet MS" w:hAnsi="Trebuchet MS" w:cs="Trebuchet MS"/>
          <w:sz w:val="20"/>
          <w:szCs w:val="20"/>
        </w:rPr>
        <w:t xml:space="preserve">aver realizzato, nel </w:t>
      </w:r>
      <w:r w:rsidRPr="008326FF">
        <w:rPr>
          <w:rFonts w:ascii="Trebuchet MS" w:hAnsi="Trebuchet MS" w:cs="Trebuchet MS"/>
          <w:sz w:val="20"/>
          <w:szCs w:val="20"/>
        </w:rPr>
        <w:t xml:space="preserve">triennio </w:t>
      </w:r>
      <w:r>
        <w:rPr>
          <w:rFonts w:ascii="Trebuchet MS" w:hAnsi="Trebuchet MS" w:cs="Trebuchet MS"/>
          <w:sz w:val="20"/>
          <w:szCs w:val="20"/>
        </w:rPr>
        <w:t>2017/2018/2019</w:t>
      </w:r>
      <w:r w:rsidRPr="008326FF">
        <w:rPr>
          <w:rFonts w:ascii="Trebuchet MS" w:hAnsi="Trebuchet MS" w:cs="Trebuchet MS"/>
          <w:sz w:val="20"/>
          <w:szCs w:val="20"/>
        </w:rPr>
        <w:t>, forniture</w:t>
      </w:r>
      <w:r w:rsidRPr="00F77EEF">
        <w:rPr>
          <w:rFonts w:ascii="Trebuchet MS" w:hAnsi="Trebuchet MS" w:cs="Trebuchet MS"/>
          <w:sz w:val="20"/>
          <w:szCs w:val="20"/>
        </w:rPr>
        <w:t xml:space="preserve"> analoghe a quelle oggetto della procedura,</w:t>
      </w:r>
      <w:r>
        <w:rPr>
          <w:rFonts w:ascii="Trebuchet MS" w:hAnsi="Trebuchet MS" w:cs="Trebuchet MS"/>
          <w:sz w:val="20"/>
          <w:szCs w:val="20"/>
        </w:rPr>
        <w:t xml:space="preserve"> </w:t>
      </w:r>
      <w:r w:rsidRPr="00F77EEF">
        <w:rPr>
          <w:rFonts w:ascii="Trebuchet MS" w:hAnsi="Trebuchet MS" w:cs="Trebuchet MS"/>
          <w:sz w:val="20"/>
          <w:szCs w:val="20"/>
        </w:rPr>
        <w:t xml:space="preserve">per un importo complessivo pari o superiore ad € </w:t>
      </w:r>
      <w:r>
        <w:rPr>
          <w:rFonts w:ascii="Trebuchet MS" w:hAnsi="Trebuchet MS" w:cs="Trebuchet MS"/>
          <w:sz w:val="20"/>
          <w:szCs w:val="20"/>
        </w:rPr>
        <w:t>100</w:t>
      </w:r>
      <w:r w:rsidRPr="00F77EEF">
        <w:rPr>
          <w:rFonts w:ascii="Trebuchet MS" w:hAnsi="Trebuchet MS" w:cs="Trebuchet MS"/>
          <w:sz w:val="20"/>
          <w:szCs w:val="20"/>
        </w:rPr>
        <w:t>.0</w:t>
      </w:r>
      <w:r>
        <w:rPr>
          <w:rFonts w:ascii="Trebuchet MS" w:hAnsi="Trebuchet MS" w:cs="Trebuchet MS"/>
          <w:sz w:val="20"/>
          <w:szCs w:val="20"/>
        </w:rPr>
        <w:t>0</w:t>
      </w:r>
      <w:r w:rsidRPr="00F77EEF">
        <w:rPr>
          <w:rFonts w:ascii="Trebuchet MS" w:hAnsi="Trebuchet MS" w:cs="Trebuchet MS"/>
          <w:sz w:val="20"/>
          <w:szCs w:val="20"/>
        </w:rPr>
        <w:t>0,00 (</w:t>
      </w:r>
      <w:r>
        <w:rPr>
          <w:rFonts w:ascii="Trebuchet MS" w:hAnsi="Trebuchet MS" w:cs="Trebuchet MS"/>
          <w:sz w:val="20"/>
          <w:szCs w:val="20"/>
        </w:rPr>
        <w:t>centomila</w:t>
      </w:r>
      <w:r w:rsidRPr="00F77EEF">
        <w:rPr>
          <w:rFonts w:ascii="Trebuchet MS" w:hAnsi="Trebuchet MS" w:cs="Trebuchet MS"/>
          <w:sz w:val="20"/>
          <w:szCs w:val="20"/>
        </w:rPr>
        <w:t xml:space="preserve">/00) </w:t>
      </w:r>
      <w:r>
        <w:rPr>
          <w:rFonts w:ascii="Trebuchet MS" w:hAnsi="Trebuchet MS" w:cs="Trebuchet MS"/>
          <w:sz w:val="20"/>
          <w:szCs w:val="20"/>
        </w:rPr>
        <w:t>oltre IVA</w:t>
      </w:r>
      <w:r w:rsidRPr="00F77EEF">
        <w:rPr>
          <w:rFonts w:ascii="Trebuchet MS" w:hAnsi="Trebuchet MS" w:cs="Trebuchet MS"/>
          <w:sz w:val="20"/>
          <w:szCs w:val="20"/>
        </w:rPr>
        <w:t>.</w:t>
      </w:r>
    </w:p>
    <w:p w14:paraId="3F2789C0" w14:textId="77777777" w:rsidR="00442D4D" w:rsidRPr="009718FE" w:rsidRDefault="00442D4D" w:rsidP="00442D4D">
      <w:pPr>
        <w:autoSpaceDE w:val="0"/>
        <w:autoSpaceDN w:val="0"/>
        <w:adjustRightInd w:val="0"/>
        <w:spacing w:line="360" w:lineRule="auto"/>
        <w:ind w:left="360" w:hanging="360"/>
        <w:jc w:val="both"/>
        <w:rPr>
          <w:rFonts w:ascii="Trebuchet MS" w:hAnsi="Trebuchet MS" w:cs="Calibri"/>
          <w:sz w:val="20"/>
          <w:szCs w:val="20"/>
        </w:rPr>
      </w:pPr>
    </w:p>
    <w:p w14:paraId="6ADC5693" w14:textId="77777777" w:rsidR="00442D4D" w:rsidRPr="009718FE" w:rsidRDefault="00442D4D" w:rsidP="00442D4D">
      <w:pPr>
        <w:pStyle w:val="Titolo2"/>
        <w:rPr>
          <w:rFonts w:ascii="Trebuchet MS" w:hAnsi="Trebuchet MS" w:cs="Calibri"/>
          <w:sz w:val="20"/>
          <w:szCs w:val="20"/>
        </w:rPr>
      </w:pPr>
      <w:r w:rsidRPr="009718FE">
        <w:rPr>
          <w:rFonts w:ascii="Trebuchet MS" w:hAnsi="Trebuchet MS" w:cs="Calibri"/>
          <w:sz w:val="20"/>
          <w:szCs w:val="20"/>
        </w:rPr>
        <w:t>E DICHIARA ALTRESI’</w:t>
      </w:r>
    </w:p>
    <w:p w14:paraId="21F23EB7" w14:textId="77777777" w:rsidR="00442D4D" w:rsidRPr="009718FE" w:rsidRDefault="00442D4D" w:rsidP="00442D4D">
      <w:pPr>
        <w:autoSpaceDE w:val="0"/>
        <w:autoSpaceDN w:val="0"/>
        <w:adjustRightInd w:val="0"/>
        <w:spacing w:line="360" w:lineRule="auto"/>
        <w:ind w:left="180" w:hanging="180"/>
        <w:jc w:val="both"/>
        <w:rPr>
          <w:rFonts w:ascii="Trebuchet MS" w:hAnsi="Trebuchet MS" w:cs="Calibri"/>
          <w:sz w:val="20"/>
          <w:szCs w:val="20"/>
        </w:rPr>
      </w:pPr>
      <w:r w:rsidRPr="009718FE">
        <w:rPr>
          <w:rFonts w:ascii="Trebuchet MS" w:hAnsi="Trebuchet MS" w:cs="Calibri"/>
          <w:sz w:val="20"/>
          <w:szCs w:val="20"/>
        </w:rPr>
        <w:t>- di aver preso visione di tutte le condizioni contenute nell’Avviso esplorativo;</w:t>
      </w:r>
    </w:p>
    <w:p w14:paraId="655CA8F4" w14:textId="77777777" w:rsidR="00442D4D" w:rsidRPr="009718FE" w:rsidRDefault="00442D4D" w:rsidP="00442D4D">
      <w:pPr>
        <w:autoSpaceDE w:val="0"/>
        <w:autoSpaceDN w:val="0"/>
        <w:adjustRightInd w:val="0"/>
        <w:spacing w:line="360" w:lineRule="auto"/>
        <w:ind w:left="180" w:hanging="180"/>
        <w:jc w:val="both"/>
        <w:rPr>
          <w:rFonts w:ascii="Trebuchet MS" w:hAnsi="Trebuchet MS" w:cs="Calibri"/>
          <w:sz w:val="20"/>
          <w:szCs w:val="20"/>
        </w:rPr>
      </w:pPr>
      <w:r w:rsidRPr="009718FE">
        <w:rPr>
          <w:rFonts w:ascii="Trebuchet MS" w:hAnsi="Trebuchet MS" w:cs="Calibri"/>
          <w:sz w:val="20"/>
          <w:szCs w:val="20"/>
        </w:rPr>
        <w:t>- di essere informato che, ai sensi e per gli effetti di cui al titolo III, capo I del D. Lgs. 196/2003 e s.m.i, i dati personali raccolti saranno trattati, anche con strumenti informatici, esclusivamente nell'ambito del procedimento per il quale la presente dichiarazione viene resa e per gli eventuali procedimenti amministrativi e giudiziari conseguenti;</w:t>
      </w:r>
    </w:p>
    <w:p w14:paraId="2ECA7481" w14:textId="77777777" w:rsidR="00442D4D" w:rsidRPr="009718FE" w:rsidRDefault="00442D4D" w:rsidP="00442D4D">
      <w:pPr>
        <w:autoSpaceDE w:val="0"/>
        <w:autoSpaceDN w:val="0"/>
        <w:adjustRightInd w:val="0"/>
        <w:spacing w:line="360" w:lineRule="auto"/>
        <w:jc w:val="both"/>
        <w:rPr>
          <w:rFonts w:ascii="Trebuchet MS" w:hAnsi="Trebuchet MS" w:cs="Calibri"/>
          <w:sz w:val="20"/>
          <w:szCs w:val="20"/>
        </w:rPr>
      </w:pPr>
      <w:r w:rsidRPr="009718FE">
        <w:rPr>
          <w:rFonts w:ascii="Trebuchet MS" w:hAnsi="Trebuchet MS" w:cs="Calibri"/>
          <w:sz w:val="20"/>
          <w:szCs w:val="20"/>
        </w:rPr>
        <w:t xml:space="preserve">- che le comunicazioni destinate all’operatore economico </w:t>
      </w:r>
      <w:r>
        <w:rPr>
          <w:rFonts w:ascii="Trebuchet MS" w:hAnsi="Trebuchet MS" w:cs="Calibri"/>
          <w:sz w:val="20"/>
          <w:szCs w:val="20"/>
        </w:rPr>
        <w:t>saranno inviate</w:t>
      </w:r>
      <w:r w:rsidRPr="009718FE">
        <w:rPr>
          <w:rFonts w:ascii="Trebuchet MS" w:hAnsi="Trebuchet MS" w:cs="Calibri"/>
          <w:sz w:val="20"/>
          <w:szCs w:val="20"/>
        </w:rPr>
        <w:t xml:space="preserve"> al seguente recapito</w:t>
      </w:r>
      <w:r>
        <w:rPr>
          <w:rFonts w:ascii="Trebuchet MS" w:hAnsi="Trebuchet MS" w:cs="Calibri"/>
          <w:sz w:val="20"/>
          <w:szCs w:val="20"/>
        </w:rPr>
        <w:t>:</w:t>
      </w:r>
    </w:p>
    <w:p w14:paraId="27E446DE" w14:textId="0D28E297" w:rsidR="00442D4D" w:rsidRPr="009718FE" w:rsidRDefault="00442D4D" w:rsidP="00442D4D">
      <w:pPr>
        <w:autoSpaceDE w:val="0"/>
        <w:autoSpaceDN w:val="0"/>
        <w:adjustRightInd w:val="0"/>
        <w:spacing w:line="360" w:lineRule="auto"/>
        <w:jc w:val="both"/>
        <w:rPr>
          <w:rFonts w:ascii="Trebuchet MS" w:hAnsi="Trebuchet MS" w:cs="Calibri"/>
          <w:i/>
          <w:iCs/>
          <w:sz w:val="20"/>
          <w:szCs w:val="20"/>
        </w:rPr>
      </w:pPr>
      <w:r w:rsidRPr="009718FE">
        <w:rPr>
          <w:rFonts w:ascii="Trebuchet MS" w:hAnsi="Trebuchet MS" w:cs="Calibri"/>
          <w:sz w:val="20"/>
          <w:szCs w:val="20"/>
        </w:rPr>
        <w:t>P.E.C. ___________________________________________________________________</w:t>
      </w:r>
    </w:p>
    <w:p w14:paraId="7B7F697E" w14:textId="77777777" w:rsidR="00442D4D" w:rsidRPr="009718FE" w:rsidRDefault="00442D4D" w:rsidP="00442D4D">
      <w:pPr>
        <w:rPr>
          <w:rFonts w:ascii="Trebuchet MS" w:hAnsi="Trebuchet MS" w:cs="Calibri"/>
          <w:sz w:val="20"/>
          <w:szCs w:val="20"/>
        </w:rPr>
      </w:pPr>
    </w:p>
    <w:p w14:paraId="61FF057A" w14:textId="77777777" w:rsidR="00442D4D" w:rsidRPr="009718FE" w:rsidRDefault="00442D4D" w:rsidP="00442D4D">
      <w:pPr>
        <w:rPr>
          <w:rFonts w:ascii="Trebuchet MS" w:hAnsi="Trebuchet MS" w:cs="Calibri"/>
          <w:sz w:val="20"/>
          <w:szCs w:val="20"/>
        </w:rPr>
      </w:pPr>
      <w:r w:rsidRPr="009718FE">
        <w:rPr>
          <w:rFonts w:ascii="Trebuchet MS" w:hAnsi="Trebuchet MS" w:cs="Calibri"/>
          <w:sz w:val="20"/>
          <w:szCs w:val="20"/>
        </w:rPr>
        <w:t>Data: _____________________</w:t>
      </w:r>
    </w:p>
    <w:p w14:paraId="0F81F928" w14:textId="77777777" w:rsidR="00442D4D" w:rsidRPr="009718FE" w:rsidRDefault="00442D4D" w:rsidP="00442D4D">
      <w:pPr>
        <w:pStyle w:val="Titolo7"/>
        <w:rPr>
          <w:rFonts w:ascii="Trebuchet MS" w:hAnsi="Trebuchet MS" w:cs="Calibri"/>
          <w:sz w:val="20"/>
          <w:szCs w:val="20"/>
        </w:rPr>
      </w:pPr>
    </w:p>
    <w:p w14:paraId="08403339" w14:textId="6D0F420E" w:rsidR="00442D4D" w:rsidRPr="009718FE" w:rsidRDefault="00442D4D" w:rsidP="002F15E7">
      <w:pPr>
        <w:pStyle w:val="Titolo8"/>
        <w:ind w:left="3828"/>
        <w:rPr>
          <w:rFonts w:ascii="Trebuchet MS" w:hAnsi="Trebuchet MS" w:cs="Calibri"/>
          <w:sz w:val="20"/>
          <w:szCs w:val="20"/>
        </w:rPr>
      </w:pPr>
      <w:r w:rsidRPr="009718FE">
        <w:rPr>
          <w:rFonts w:ascii="Trebuchet MS" w:hAnsi="Trebuchet MS" w:cs="Calibri"/>
          <w:sz w:val="20"/>
          <w:szCs w:val="20"/>
        </w:rPr>
        <w:t>FIRMA DEL LEGALE RAPPRESENTANTE</w:t>
      </w:r>
    </w:p>
    <w:p w14:paraId="15E9ED04" w14:textId="77777777" w:rsidR="002F15E7" w:rsidRDefault="002F15E7" w:rsidP="00442D4D">
      <w:pPr>
        <w:autoSpaceDE w:val="0"/>
        <w:autoSpaceDN w:val="0"/>
        <w:adjustRightInd w:val="0"/>
        <w:jc w:val="both"/>
        <w:rPr>
          <w:rFonts w:ascii="Trebuchet MS" w:hAnsi="Trebuchet MS" w:cs="Calibri"/>
          <w:sz w:val="20"/>
          <w:szCs w:val="20"/>
        </w:rPr>
      </w:pPr>
    </w:p>
    <w:p w14:paraId="03B6BC8E" w14:textId="77777777" w:rsidR="002F15E7" w:rsidRDefault="002F15E7" w:rsidP="00442D4D">
      <w:pPr>
        <w:autoSpaceDE w:val="0"/>
        <w:autoSpaceDN w:val="0"/>
        <w:adjustRightInd w:val="0"/>
        <w:jc w:val="both"/>
        <w:rPr>
          <w:rFonts w:ascii="Trebuchet MS" w:hAnsi="Trebuchet MS" w:cs="Calibri"/>
          <w:sz w:val="20"/>
          <w:szCs w:val="20"/>
        </w:rPr>
      </w:pPr>
    </w:p>
    <w:p w14:paraId="1CA019B7" w14:textId="77777777" w:rsidR="002F15E7" w:rsidRDefault="002F15E7" w:rsidP="00442D4D">
      <w:pPr>
        <w:autoSpaceDE w:val="0"/>
        <w:autoSpaceDN w:val="0"/>
        <w:adjustRightInd w:val="0"/>
        <w:jc w:val="both"/>
        <w:rPr>
          <w:rFonts w:ascii="Trebuchet MS" w:hAnsi="Trebuchet MS" w:cs="Calibri"/>
          <w:sz w:val="20"/>
          <w:szCs w:val="20"/>
        </w:rPr>
      </w:pPr>
    </w:p>
    <w:p w14:paraId="164A74D1" w14:textId="77777777" w:rsidR="002F15E7" w:rsidRDefault="002F15E7" w:rsidP="00442D4D">
      <w:pPr>
        <w:autoSpaceDE w:val="0"/>
        <w:autoSpaceDN w:val="0"/>
        <w:adjustRightInd w:val="0"/>
        <w:jc w:val="both"/>
        <w:rPr>
          <w:rFonts w:ascii="Trebuchet MS" w:hAnsi="Trebuchet MS" w:cs="Calibri"/>
          <w:sz w:val="20"/>
          <w:szCs w:val="20"/>
        </w:rPr>
      </w:pPr>
    </w:p>
    <w:p w14:paraId="21F9D452" w14:textId="580015A0" w:rsidR="00442D4D" w:rsidRPr="009718FE" w:rsidRDefault="00442D4D" w:rsidP="00442D4D">
      <w:pPr>
        <w:autoSpaceDE w:val="0"/>
        <w:autoSpaceDN w:val="0"/>
        <w:adjustRightInd w:val="0"/>
        <w:jc w:val="both"/>
        <w:rPr>
          <w:rFonts w:ascii="Trebuchet MS" w:hAnsi="Trebuchet MS" w:cs="Calibri"/>
          <w:sz w:val="20"/>
          <w:szCs w:val="20"/>
        </w:rPr>
      </w:pPr>
      <w:r w:rsidRPr="009718FE">
        <w:rPr>
          <w:rFonts w:ascii="Trebuchet MS" w:hAnsi="Trebuchet MS" w:cs="Calibri"/>
          <w:sz w:val="20"/>
          <w:szCs w:val="20"/>
        </w:rPr>
        <w:t>N.B.</w:t>
      </w:r>
    </w:p>
    <w:p w14:paraId="085313A0" w14:textId="77777777" w:rsidR="00442D4D" w:rsidRPr="009718FE" w:rsidRDefault="00442D4D" w:rsidP="00442D4D">
      <w:pPr>
        <w:autoSpaceDE w:val="0"/>
        <w:autoSpaceDN w:val="0"/>
        <w:adjustRightInd w:val="0"/>
        <w:jc w:val="both"/>
        <w:rPr>
          <w:rFonts w:ascii="Trebuchet MS" w:hAnsi="Trebuchet MS" w:cs="Calibri"/>
          <w:i/>
          <w:iCs/>
          <w:sz w:val="20"/>
          <w:szCs w:val="20"/>
        </w:rPr>
      </w:pPr>
    </w:p>
    <w:p w14:paraId="76249FB0" w14:textId="77777777" w:rsidR="00442D4D" w:rsidRPr="009718FE" w:rsidRDefault="00442D4D" w:rsidP="00442D4D">
      <w:pPr>
        <w:autoSpaceDE w:val="0"/>
        <w:autoSpaceDN w:val="0"/>
        <w:adjustRightInd w:val="0"/>
        <w:jc w:val="both"/>
        <w:rPr>
          <w:rFonts w:ascii="Trebuchet MS" w:hAnsi="Trebuchet MS" w:cs="Calibri"/>
          <w:i/>
          <w:iCs/>
          <w:sz w:val="20"/>
          <w:szCs w:val="20"/>
        </w:rPr>
      </w:pPr>
      <w:r w:rsidRPr="009718FE">
        <w:rPr>
          <w:rFonts w:ascii="Trebuchet MS" w:hAnsi="Trebuchet MS" w:cs="Calibri"/>
          <w:i/>
          <w:iCs/>
          <w:sz w:val="20"/>
          <w:szCs w:val="20"/>
        </w:rPr>
        <w:t>L'operatore economico invitato individualmente ha la facoltà di presentare offerta o di trattare per sé o quale mandatario di operatori riuniti.</w:t>
      </w:r>
    </w:p>
    <w:p w14:paraId="760F1679" w14:textId="77777777" w:rsidR="00442D4D" w:rsidRPr="009718FE" w:rsidRDefault="00442D4D" w:rsidP="00442D4D">
      <w:pPr>
        <w:autoSpaceDE w:val="0"/>
        <w:autoSpaceDN w:val="0"/>
        <w:adjustRightInd w:val="0"/>
        <w:jc w:val="both"/>
        <w:rPr>
          <w:rFonts w:ascii="Trebuchet MS" w:hAnsi="Trebuchet MS" w:cs="Calibri"/>
          <w:i/>
          <w:iCs/>
          <w:sz w:val="20"/>
          <w:szCs w:val="20"/>
        </w:rPr>
      </w:pPr>
      <w:r w:rsidRPr="009718FE">
        <w:rPr>
          <w:rFonts w:ascii="Trebuchet MS" w:hAnsi="Trebuchet MS" w:cs="Calibri"/>
          <w:i/>
          <w:iCs/>
          <w:sz w:val="20"/>
          <w:szCs w:val="20"/>
        </w:rPr>
        <w:t>La presente istanza-dichiarazione, sottoscritta dal legale rappresentante o da persona autorizzata ad impegnare la stessa, mediante delega o procura da allegare contestualmente in copia, deve essere altresì corredata da fotocopia semplice di valido documento di identità del sottoscrittore.</w:t>
      </w:r>
    </w:p>
    <w:p w14:paraId="3BDE23C2" w14:textId="77777777" w:rsidR="008860D6" w:rsidRPr="008860D6" w:rsidRDefault="008860D6"/>
    <w:sectPr w:rsidR="008860D6" w:rsidRPr="008860D6" w:rsidSect="008D1146">
      <w:headerReference w:type="even" r:id="rId12"/>
      <w:headerReference w:type="default" r:id="rId13"/>
      <w:footerReference w:type="even" r:id="rId14"/>
      <w:footerReference w:type="default" r:id="rId15"/>
      <w:headerReference w:type="first" r:id="rId16"/>
      <w:footerReference w:type="first" r:id="rId17"/>
      <w:pgSz w:w="11906" w:h="16838"/>
      <w:pgMar w:top="1702" w:right="2834" w:bottom="170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B4242" w14:textId="77777777" w:rsidR="00B03FB5" w:rsidRDefault="00B03FB5" w:rsidP="00DF5B98">
      <w:r>
        <w:separator/>
      </w:r>
    </w:p>
  </w:endnote>
  <w:endnote w:type="continuationSeparator" w:id="0">
    <w:p w14:paraId="6706C6E4" w14:textId="77777777" w:rsidR="00B03FB5" w:rsidRDefault="00B03FB5" w:rsidP="00DF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 Frutiger Light">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9B7F7" w14:textId="77777777" w:rsidR="00D66A7D" w:rsidRDefault="00D66A7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653281"/>
      <w:docPartObj>
        <w:docPartGallery w:val="Page Numbers (Bottom of Page)"/>
        <w:docPartUnique/>
      </w:docPartObj>
    </w:sdtPr>
    <w:sdtEndPr/>
    <w:sdtContent>
      <w:p w14:paraId="07A8CB58" w14:textId="38689CDD" w:rsidR="00631282" w:rsidRDefault="00631282">
        <w:pPr>
          <w:pStyle w:val="Pidipagina"/>
          <w:jc w:val="right"/>
        </w:pPr>
        <w:r>
          <w:fldChar w:fldCharType="begin"/>
        </w:r>
        <w:r>
          <w:instrText>PAGE   \* MERGEFORMAT</w:instrText>
        </w:r>
        <w:r>
          <w:fldChar w:fldCharType="separate"/>
        </w:r>
        <w:r w:rsidR="00B03FB5">
          <w:rPr>
            <w:noProof/>
          </w:rPr>
          <w:t>1</w:t>
        </w:r>
        <w:r>
          <w:fldChar w:fldCharType="end"/>
        </w:r>
      </w:p>
    </w:sdtContent>
  </w:sdt>
  <w:p w14:paraId="718D94BB" w14:textId="77777777" w:rsidR="00DF5B98" w:rsidRDefault="00DF5B98" w:rsidP="00DF5B98">
    <w:pPr>
      <w:tabs>
        <w:tab w:val="center" w:pos="4819"/>
        <w:tab w:val="right" w:pos="9638"/>
      </w:tabs>
      <w:ind w:left="-56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3E8" w14:textId="77777777" w:rsidR="00D66A7D" w:rsidRDefault="00D66A7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6502E" w14:textId="77777777" w:rsidR="00B03FB5" w:rsidRDefault="00B03FB5" w:rsidP="00DF5B98">
      <w:r>
        <w:separator/>
      </w:r>
    </w:p>
  </w:footnote>
  <w:footnote w:type="continuationSeparator" w:id="0">
    <w:p w14:paraId="6D00E3CB" w14:textId="77777777" w:rsidR="00B03FB5" w:rsidRDefault="00B03FB5" w:rsidP="00DF5B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A9FE" w14:textId="77777777" w:rsidR="00D66A7D" w:rsidRDefault="00D66A7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9D51" w14:textId="77777777" w:rsidR="00DF5B98" w:rsidRDefault="00442D4D" w:rsidP="00DF5B98">
    <w:pPr>
      <w:pStyle w:val="Intestazione"/>
      <w:tabs>
        <w:tab w:val="clear" w:pos="9638"/>
        <w:tab w:val="right" w:pos="7938"/>
      </w:tabs>
    </w:pPr>
    <w:r>
      <w:rPr>
        <w:noProof/>
        <w:szCs w:val="20"/>
      </w:rPr>
      <mc:AlternateContent>
        <mc:Choice Requires="wps">
          <w:drawing>
            <wp:anchor distT="0" distB="0" distL="114300" distR="114300" simplePos="0" relativeHeight="251657216" behindDoc="0" locked="0" layoutInCell="1" allowOverlap="0" wp14:anchorId="15460298" wp14:editId="39DE4122">
              <wp:simplePos x="0" y="0"/>
              <wp:positionH relativeFrom="column">
                <wp:posOffset>5527192</wp:posOffset>
              </wp:positionH>
              <wp:positionV relativeFrom="page">
                <wp:posOffset>3663619</wp:posOffset>
              </wp:positionV>
              <wp:extent cx="1028700" cy="0"/>
              <wp:effectExtent l="0" t="0" r="19050" b="1905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91C8078"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2pt,288.45pt" to="516.2pt,2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kkEgIAACk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" o:allowoverlap="f" strokeweight=".25pt">
              <w10:wrap anchory="page"/>
            </v:line>
          </w:pict>
        </mc:Fallback>
      </mc:AlternateContent>
    </w:r>
    <w:r w:rsidRPr="00DF5B98">
      <w:rPr>
        <w:noProof/>
        <w:szCs w:val="20"/>
      </w:rPr>
      <mc:AlternateContent>
        <mc:Choice Requires="wps">
          <w:drawing>
            <wp:anchor distT="0" distB="0" distL="114300" distR="114300" simplePos="0" relativeHeight="251659264" behindDoc="1" locked="0" layoutInCell="1" allowOverlap="1" wp14:anchorId="1E758CDF" wp14:editId="1EAA007C">
              <wp:simplePos x="0" y="0"/>
              <wp:positionH relativeFrom="page">
                <wp:align>right</wp:align>
              </wp:positionH>
              <wp:positionV relativeFrom="page">
                <wp:posOffset>3797249</wp:posOffset>
              </wp:positionV>
              <wp:extent cx="1257300" cy="29718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0"/>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DotDot"/>
                            <a:miter lim="800000"/>
                            <a:headEnd/>
                            <a:tailEnd/>
                          </a14:hiddenLine>
                        </a:ext>
                      </a:extLst>
                    </wps:spPr>
                    <wps:txbx>
                      <w:txbxContent>
                        <w:p w14:paraId="1410D857" w14:textId="77777777" w:rsidR="00DF5B98" w:rsidRPr="00B979DE"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cs="L Frutiger Light"/>
                              <w:color w:val="3C3937"/>
                              <w:sz w:val="16"/>
                              <w:szCs w:val="16"/>
                              <w:lang w:bidi="it-IT"/>
                            </w:rPr>
                          </w:pPr>
                          <w:r w:rsidRPr="00B979DE">
                            <w:rPr>
                              <w:rFonts w:ascii="Trebuchet MS" w:hAnsi="Trebuchet MS" w:cs="L Frutiger Light"/>
                              <w:color w:val="3C3937"/>
                              <w:sz w:val="16"/>
                              <w:szCs w:val="16"/>
                              <w:lang w:bidi="it-IT"/>
                            </w:rPr>
                            <w:t>Villa Comunale</w:t>
                          </w:r>
                        </w:p>
                        <w:p w14:paraId="65484723" w14:textId="77777777" w:rsidR="00DF5B98" w:rsidRPr="00B979DE"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cs="L Frutiger Light"/>
                              <w:color w:val="3C3937"/>
                              <w:sz w:val="16"/>
                              <w:szCs w:val="16"/>
                              <w:lang w:bidi="it-IT"/>
                            </w:rPr>
                          </w:pPr>
                          <w:r w:rsidRPr="00B979DE">
                            <w:rPr>
                              <w:rFonts w:ascii="Trebuchet MS" w:hAnsi="Trebuchet MS" w:cs="L Frutiger Light"/>
                              <w:color w:val="3C3937"/>
                              <w:sz w:val="16"/>
                              <w:szCs w:val="16"/>
                              <w:lang w:bidi="it-IT"/>
                            </w:rPr>
                            <w:t>80121 Napoli, Italy</w:t>
                          </w:r>
                        </w:p>
                        <w:p w14:paraId="20DDF923" w14:textId="77777777" w:rsidR="00DF5B98" w:rsidRPr="00B979DE"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cs="L Frutiger Light"/>
                              <w:color w:val="3C3937"/>
                              <w:sz w:val="16"/>
                              <w:szCs w:val="16"/>
                              <w:lang w:bidi="it-IT"/>
                            </w:rPr>
                          </w:pPr>
                          <w:r w:rsidRPr="00B979DE">
                            <w:rPr>
                              <w:rFonts w:ascii="Trebuchet MS" w:hAnsi="Trebuchet MS" w:cs="L Frutiger Light"/>
                              <w:color w:val="3C3937"/>
                              <w:sz w:val="16"/>
                              <w:szCs w:val="16"/>
                              <w:lang w:bidi="it-IT"/>
                            </w:rPr>
                            <w:t>Tel. +39 081 5833111</w:t>
                          </w:r>
                        </w:p>
                        <w:p w14:paraId="7EAB6B02" w14:textId="77777777" w:rsidR="00DF5B98" w:rsidRPr="00F34718"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cs="L Frutiger Light"/>
                              <w:color w:val="3C3937"/>
                              <w:sz w:val="16"/>
                              <w:szCs w:val="16"/>
                              <w:lang w:val="en-GB" w:bidi="it-IT"/>
                            </w:rPr>
                          </w:pPr>
                          <w:r w:rsidRPr="00F34718">
                            <w:rPr>
                              <w:rFonts w:ascii="Trebuchet MS" w:hAnsi="Trebuchet MS" w:cs="L Frutiger Light"/>
                              <w:color w:val="3C3937"/>
                              <w:sz w:val="16"/>
                              <w:szCs w:val="16"/>
                              <w:lang w:val="en-GB" w:bidi="it-IT"/>
                            </w:rPr>
                            <w:t>Fax +39 081 7641355</w:t>
                          </w:r>
                        </w:p>
                        <w:p w14:paraId="11352DE1" w14:textId="77777777" w:rsidR="00DF5B98" w:rsidRPr="00F34718"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cs="L Frutiger Light"/>
                              <w:color w:val="3C3937"/>
                              <w:sz w:val="16"/>
                              <w:szCs w:val="16"/>
                              <w:lang w:val="en-GB" w:bidi="it-IT"/>
                            </w:rPr>
                          </w:pPr>
                          <w:r w:rsidRPr="00F34718">
                            <w:rPr>
                              <w:rFonts w:ascii="Trebuchet MS" w:hAnsi="Trebuchet MS" w:cs="L Frutiger Light"/>
                              <w:color w:val="3C3937"/>
                              <w:sz w:val="16"/>
                              <w:szCs w:val="16"/>
                              <w:lang w:val="en-GB" w:bidi="it-IT"/>
                            </w:rPr>
                            <w:t>Secretary Office</w:t>
                          </w:r>
                        </w:p>
                        <w:p w14:paraId="402DD7D8" w14:textId="77777777" w:rsidR="00DF5B98" w:rsidRPr="00F34718"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cs="L Frutiger Light"/>
                              <w:color w:val="3C3937"/>
                              <w:sz w:val="16"/>
                              <w:szCs w:val="16"/>
                              <w:lang w:val="en-GB" w:bidi="it-IT"/>
                            </w:rPr>
                          </w:pPr>
                          <w:r w:rsidRPr="00F34718">
                            <w:rPr>
                              <w:rFonts w:ascii="Trebuchet MS" w:hAnsi="Trebuchet MS" w:cs="L Frutiger Light"/>
                              <w:color w:val="3C3937"/>
                              <w:sz w:val="16"/>
                              <w:szCs w:val="16"/>
                              <w:lang w:val="en-GB" w:bidi="it-IT"/>
                            </w:rPr>
                            <w:t>+39 081 5833218</w:t>
                          </w:r>
                        </w:p>
                        <w:p w14:paraId="39BE61C5" w14:textId="77777777" w:rsidR="00DF5B98" w:rsidRPr="00F34718"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cs="L Frutiger Light"/>
                              <w:color w:val="3C3937"/>
                              <w:sz w:val="16"/>
                              <w:szCs w:val="16"/>
                              <w:lang w:val="en-GB" w:bidi="it-IT"/>
                            </w:rPr>
                          </w:pPr>
                        </w:p>
                        <w:p w14:paraId="57B99669" w14:textId="77777777" w:rsidR="00DF5B98" w:rsidRPr="00F34718"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cs="L Frutiger Light"/>
                              <w:color w:val="3C3937"/>
                              <w:sz w:val="16"/>
                              <w:szCs w:val="16"/>
                              <w:lang w:val="en-GB" w:bidi="it-IT"/>
                            </w:rPr>
                          </w:pPr>
                          <w:r w:rsidRPr="00F34718">
                            <w:rPr>
                              <w:rFonts w:ascii="Trebuchet MS" w:hAnsi="Trebuchet MS" w:cs="L Frutiger Light"/>
                              <w:color w:val="3C3937"/>
                              <w:sz w:val="16"/>
                              <w:szCs w:val="16"/>
                              <w:lang w:val="en-GB" w:bidi="it-IT"/>
                            </w:rPr>
                            <w:t>stazione.zoologica@szn.it</w:t>
                          </w:r>
                        </w:p>
                        <w:p w14:paraId="05CC1DCE" w14:textId="77777777" w:rsidR="00DF5B98" w:rsidRPr="00B979DE"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rPr>
                          </w:pPr>
                          <w:r>
                            <w:rPr>
                              <w:rFonts w:ascii="Trebuchet MS" w:hAnsi="Trebuchet MS" w:cs="L Frutiger Light"/>
                              <w:color w:val="3C3937"/>
                              <w:sz w:val="16"/>
                              <w:szCs w:val="16"/>
                              <w:lang w:bidi="it-IT"/>
                            </w:rPr>
                            <w:t xml:space="preserve">www.szn.it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9AAA663" id="_x0000_t202" coordsize="21600,21600" o:spt="202" path="m,l,21600r21600,l21600,xe">
              <v:stroke joinstyle="miter"/>
              <v:path gradientshapeok="t" o:connecttype="rect"/>
            </v:shapetype>
            <v:shape id="Text Box 10" o:spid="_x0000_s1026" type="#_x0000_t202" style="position:absolute;margin-left:47.8pt;margin-top:299pt;width:99pt;height:234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" stroked="f">
              <v:stroke dashstyle="longDashDotDot"/>
              <v:textbox inset="0,0,0,0">
                <w:txbxContent>
                  <w:p w:rsidR="00DF5B98" w:rsidRPr="00B979DE"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cs="L Frutiger Light"/>
                        <w:color w:val="3C3937"/>
                        <w:sz w:val="16"/>
                        <w:szCs w:val="16"/>
                        <w:lang w:bidi="it-IT"/>
                      </w:rPr>
                    </w:pPr>
                    <w:r w:rsidRPr="00B979DE">
                      <w:rPr>
                        <w:rFonts w:ascii="Trebuchet MS" w:hAnsi="Trebuchet MS" w:cs="L Frutiger Light"/>
                        <w:color w:val="3C3937"/>
                        <w:sz w:val="16"/>
                        <w:szCs w:val="16"/>
                        <w:lang w:bidi="it-IT"/>
                      </w:rPr>
                      <w:t>Villa Comunale</w:t>
                    </w:r>
                  </w:p>
                  <w:p w:rsidR="00DF5B98" w:rsidRPr="00B979DE"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cs="L Frutiger Light"/>
                        <w:color w:val="3C3937"/>
                        <w:sz w:val="16"/>
                        <w:szCs w:val="16"/>
                        <w:lang w:bidi="it-IT"/>
                      </w:rPr>
                    </w:pPr>
                    <w:r w:rsidRPr="00B979DE">
                      <w:rPr>
                        <w:rFonts w:ascii="Trebuchet MS" w:hAnsi="Trebuchet MS" w:cs="L Frutiger Light"/>
                        <w:color w:val="3C3937"/>
                        <w:sz w:val="16"/>
                        <w:szCs w:val="16"/>
                        <w:lang w:bidi="it-IT"/>
                      </w:rPr>
                      <w:t>80121 Napoli, Italy</w:t>
                    </w:r>
                  </w:p>
                  <w:p w:rsidR="00DF5B98" w:rsidRPr="00B979DE"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cs="L Frutiger Light"/>
                        <w:color w:val="3C3937"/>
                        <w:sz w:val="16"/>
                        <w:szCs w:val="16"/>
                        <w:lang w:bidi="it-IT"/>
                      </w:rPr>
                    </w:pPr>
                    <w:r w:rsidRPr="00B979DE">
                      <w:rPr>
                        <w:rFonts w:ascii="Trebuchet MS" w:hAnsi="Trebuchet MS" w:cs="L Frutiger Light"/>
                        <w:color w:val="3C3937"/>
                        <w:sz w:val="16"/>
                        <w:szCs w:val="16"/>
                        <w:lang w:bidi="it-IT"/>
                      </w:rPr>
                      <w:t>Tel. +39 081 5833111</w:t>
                    </w:r>
                  </w:p>
                  <w:p w:rsidR="00DF5B98" w:rsidRPr="00F34718"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cs="L Frutiger Light"/>
                        <w:color w:val="3C3937"/>
                        <w:sz w:val="16"/>
                        <w:szCs w:val="16"/>
                        <w:lang w:val="en-GB" w:bidi="it-IT"/>
                      </w:rPr>
                    </w:pPr>
                    <w:r w:rsidRPr="00F34718">
                      <w:rPr>
                        <w:rFonts w:ascii="Trebuchet MS" w:hAnsi="Trebuchet MS" w:cs="L Frutiger Light"/>
                        <w:color w:val="3C3937"/>
                        <w:sz w:val="16"/>
                        <w:szCs w:val="16"/>
                        <w:lang w:val="en-GB" w:bidi="it-IT"/>
                      </w:rPr>
                      <w:t>Fax +39 081 7641355</w:t>
                    </w:r>
                  </w:p>
                  <w:p w:rsidR="00DF5B98" w:rsidRPr="00F34718"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cs="L Frutiger Light"/>
                        <w:color w:val="3C3937"/>
                        <w:sz w:val="16"/>
                        <w:szCs w:val="16"/>
                        <w:lang w:val="en-GB" w:bidi="it-IT"/>
                      </w:rPr>
                    </w:pPr>
                    <w:r w:rsidRPr="00F34718">
                      <w:rPr>
                        <w:rFonts w:ascii="Trebuchet MS" w:hAnsi="Trebuchet MS" w:cs="L Frutiger Light"/>
                        <w:color w:val="3C3937"/>
                        <w:sz w:val="16"/>
                        <w:szCs w:val="16"/>
                        <w:lang w:val="en-GB" w:bidi="it-IT"/>
                      </w:rPr>
                      <w:t>Secretary Office</w:t>
                    </w:r>
                  </w:p>
                  <w:p w:rsidR="00DF5B98" w:rsidRPr="00F34718"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cs="L Frutiger Light"/>
                        <w:color w:val="3C3937"/>
                        <w:sz w:val="16"/>
                        <w:szCs w:val="16"/>
                        <w:lang w:val="en-GB" w:bidi="it-IT"/>
                      </w:rPr>
                    </w:pPr>
                    <w:r w:rsidRPr="00F34718">
                      <w:rPr>
                        <w:rFonts w:ascii="Trebuchet MS" w:hAnsi="Trebuchet MS" w:cs="L Frutiger Light"/>
                        <w:color w:val="3C3937"/>
                        <w:sz w:val="16"/>
                        <w:szCs w:val="16"/>
                        <w:lang w:val="en-GB" w:bidi="it-IT"/>
                      </w:rPr>
                      <w:t>+39 081 5833218</w:t>
                    </w:r>
                  </w:p>
                  <w:p w:rsidR="00DF5B98" w:rsidRPr="00F34718"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cs="L Frutiger Light"/>
                        <w:color w:val="3C3937"/>
                        <w:sz w:val="16"/>
                        <w:szCs w:val="16"/>
                        <w:lang w:val="en-GB" w:bidi="it-IT"/>
                      </w:rPr>
                    </w:pPr>
                  </w:p>
                  <w:p w:rsidR="00DF5B98" w:rsidRPr="00F34718"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cs="L Frutiger Light"/>
                        <w:color w:val="3C3937"/>
                        <w:sz w:val="16"/>
                        <w:szCs w:val="16"/>
                        <w:lang w:val="en-GB" w:bidi="it-IT"/>
                      </w:rPr>
                    </w:pPr>
                    <w:r w:rsidRPr="00F34718">
                      <w:rPr>
                        <w:rFonts w:ascii="Trebuchet MS" w:hAnsi="Trebuchet MS" w:cs="L Frutiger Light"/>
                        <w:color w:val="3C3937"/>
                        <w:sz w:val="16"/>
                        <w:szCs w:val="16"/>
                        <w:lang w:val="en-GB" w:bidi="it-IT"/>
                      </w:rPr>
                      <w:t>stazione.zoologica@szn.it</w:t>
                    </w:r>
                  </w:p>
                  <w:p w:rsidR="00DF5B98" w:rsidRPr="00B979DE" w:rsidRDefault="00DF5B98" w:rsidP="00DF5B98">
                    <w:pPr>
                      <w:widowControl w:val="0"/>
                      <w:tabs>
                        <w:tab w:val="left" w:pos="579"/>
                        <w:tab w:val="left" w:pos="1158"/>
                        <w:tab w:val="left" w:pos="1736"/>
                        <w:tab w:val="left" w:pos="2315"/>
                        <w:tab w:val="left" w:pos="2894"/>
                        <w:tab w:val="left" w:pos="3473"/>
                        <w:tab w:val="left" w:pos="4051"/>
                        <w:tab w:val="left" w:pos="4630"/>
                        <w:tab w:val="left" w:pos="5209"/>
                        <w:tab w:val="left" w:pos="5788"/>
                        <w:tab w:val="left" w:pos="6367"/>
                        <w:tab w:val="left" w:pos="6945"/>
                      </w:tabs>
                      <w:autoSpaceDE w:val="0"/>
                      <w:autoSpaceDN w:val="0"/>
                      <w:adjustRightInd w:val="0"/>
                      <w:rPr>
                        <w:rFonts w:ascii="Trebuchet MS" w:hAnsi="Trebuchet MS"/>
                      </w:rPr>
                    </w:pPr>
                    <w:r>
                      <w:rPr>
                        <w:rFonts w:ascii="Trebuchet MS" w:hAnsi="Trebuchet MS" w:cs="L Frutiger Light"/>
                        <w:color w:val="3C3937"/>
                        <w:sz w:val="16"/>
                        <w:szCs w:val="16"/>
                        <w:lang w:bidi="it-IT"/>
                      </w:rPr>
                      <w:t xml:space="preserve">www.szn.it </w:t>
                    </w:r>
                  </w:p>
                </w:txbxContent>
              </v:textbox>
              <w10:wrap anchorx="page" anchory="page"/>
            </v:shape>
          </w:pict>
        </mc:Fallback>
      </mc:AlternateContent>
    </w:r>
    <w:r w:rsidR="00DF5B98">
      <w:rPr>
        <w:noProof/>
        <w:szCs w:val="20"/>
      </w:rPr>
      <w:drawing>
        <wp:anchor distT="0" distB="0" distL="114300" distR="114300" simplePos="0" relativeHeight="251658752" behindDoc="1" locked="0" layoutInCell="1" allowOverlap="1" wp14:anchorId="7AE154BC" wp14:editId="317C9946">
          <wp:simplePos x="0" y="0"/>
          <wp:positionH relativeFrom="column">
            <wp:posOffset>5186149</wp:posOffset>
          </wp:positionH>
          <wp:positionV relativeFrom="paragraph">
            <wp:posOffset>-239471</wp:posOffset>
          </wp:positionV>
          <wp:extent cx="1371600" cy="1371600"/>
          <wp:effectExtent l="0" t="0" r="0" b="0"/>
          <wp:wrapNone/>
          <wp:docPr id="22" name="Immagine 22" descr="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h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A991" w14:textId="77777777" w:rsidR="00D66A7D" w:rsidRDefault="00D66A7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7187"/>
    <w:multiLevelType w:val="hybridMultilevel"/>
    <w:tmpl w:val="B3E6EAE2"/>
    <w:lvl w:ilvl="0" w:tplc="5776AAFA">
      <w:start w:val="2"/>
      <w:numFmt w:val="bullet"/>
      <w:lvlText w:val="-"/>
      <w:lvlJc w:val="left"/>
      <w:pPr>
        <w:ind w:left="5242" w:hanging="360"/>
      </w:pPr>
      <w:rPr>
        <w:rFonts w:ascii="Times New Roman" w:eastAsia="Times New Roman" w:hAnsi="Times New Roman" w:cs="Times New Roman" w:hint="default"/>
      </w:rPr>
    </w:lvl>
    <w:lvl w:ilvl="1" w:tplc="04100003" w:tentative="1">
      <w:start w:val="1"/>
      <w:numFmt w:val="bullet"/>
      <w:lvlText w:val="o"/>
      <w:lvlJc w:val="left"/>
      <w:pPr>
        <w:ind w:left="5962" w:hanging="360"/>
      </w:pPr>
      <w:rPr>
        <w:rFonts w:ascii="Courier New" w:hAnsi="Courier New" w:cs="Courier New" w:hint="default"/>
      </w:rPr>
    </w:lvl>
    <w:lvl w:ilvl="2" w:tplc="04100005" w:tentative="1">
      <w:start w:val="1"/>
      <w:numFmt w:val="bullet"/>
      <w:lvlText w:val=""/>
      <w:lvlJc w:val="left"/>
      <w:pPr>
        <w:ind w:left="6682" w:hanging="360"/>
      </w:pPr>
      <w:rPr>
        <w:rFonts w:ascii="Wingdings" w:hAnsi="Wingdings" w:hint="default"/>
      </w:rPr>
    </w:lvl>
    <w:lvl w:ilvl="3" w:tplc="04100001" w:tentative="1">
      <w:start w:val="1"/>
      <w:numFmt w:val="bullet"/>
      <w:lvlText w:val=""/>
      <w:lvlJc w:val="left"/>
      <w:pPr>
        <w:ind w:left="7402" w:hanging="360"/>
      </w:pPr>
      <w:rPr>
        <w:rFonts w:ascii="Symbol" w:hAnsi="Symbol" w:hint="default"/>
      </w:rPr>
    </w:lvl>
    <w:lvl w:ilvl="4" w:tplc="04100003" w:tentative="1">
      <w:start w:val="1"/>
      <w:numFmt w:val="bullet"/>
      <w:lvlText w:val="o"/>
      <w:lvlJc w:val="left"/>
      <w:pPr>
        <w:ind w:left="8122" w:hanging="360"/>
      </w:pPr>
      <w:rPr>
        <w:rFonts w:ascii="Courier New" w:hAnsi="Courier New" w:cs="Courier New" w:hint="default"/>
      </w:rPr>
    </w:lvl>
    <w:lvl w:ilvl="5" w:tplc="04100005" w:tentative="1">
      <w:start w:val="1"/>
      <w:numFmt w:val="bullet"/>
      <w:lvlText w:val=""/>
      <w:lvlJc w:val="left"/>
      <w:pPr>
        <w:ind w:left="8842" w:hanging="360"/>
      </w:pPr>
      <w:rPr>
        <w:rFonts w:ascii="Wingdings" w:hAnsi="Wingdings" w:hint="default"/>
      </w:rPr>
    </w:lvl>
    <w:lvl w:ilvl="6" w:tplc="04100001" w:tentative="1">
      <w:start w:val="1"/>
      <w:numFmt w:val="bullet"/>
      <w:lvlText w:val=""/>
      <w:lvlJc w:val="left"/>
      <w:pPr>
        <w:ind w:left="9562" w:hanging="360"/>
      </w:pPr>
      <w:rPr>
        <w:rFonts w:ascii="Symbol" w:hAnsi="Symbol" w:hint="default"/>
      </w:rPr>
    </w:lvl>
    <w:lvl w:ilvl="7" w:tplc="04100003" w:tentative="1">
      <w:start w:val="1"/>
      <w:numFmt w:val="bullet"/>
      <w:lvlText w:val="o"/>
      <w:lvlJc w:val="left"/>
      <w:pPr>
        <w:ind w:left="10282" w:hanging="360"/>
      </w:pPr>
      <w:rPr>
        <w:rFonts w:ascii="Courier New" w:hAnsi="Courier New" w:cs="Courier New" w:hint="default"/>
      </w:rPr>
    </w:lvl>
    <w:lvl w:ilvl="8" w:tplc="04100005" w:tentative="1">
      <w:start w:val="1"/>
      <w:numFmt w:val="bullet"/>
      <w:lvlText w:val=""/>
      <w:lvlJc w:val="left"/>
      <w:pPr>
        <w:ind w:left="11002" w:hanging="360"/>
      </w:pPr>
      <w:rPr>
        <w:rFonts w:ascii="Wingdings" w:hAnsi="Wingdings" w:hint="default"/>
      </w:rPr>
    </w:lvl>
  </w:abstractNum>
  <w:abstractNum w:abstractNumId="1" w15:restartNumberingAfterBreak="0">
    <w:nsid w:val="183D0A53"/>
    <w:multiLevelType w:val="hybridMultilevel"/>
    <w:tmpl w:val="7A684B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3505C44"/>
    <w:multiLevelType w:val="hybridMultilevel"/>
    <w:tmpl w:val="6772F566"/>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797CD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4114FB"/>
    <w:multiLevelType w:val="hybridMultilevel"/>
    <w:tmpl w:val="2DDA9494"/>
    <w:lvl w:ilvl="0" w:tplc="67FCB0FC">
      <w:start w:val="1"/>
      <w:numFmt w:val="bullet"/>
      <w:lvlText w:val=""/>
      <w:lvlJc w:val="left"/>
      <w:pPr>
        <w:tabs>
          <w:tab w:val="num" w:pos="340"/>
        </w:tabs>
        <w:ind w:left="34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484336"/>
    <w:multiLevelType w:val="hybridMultilevel"/>
    <w:tmpl w:val="78A84E0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7A1219B"/>
    <w:multiLevelType w:val="hybridMultilevel"/>
    <w:tmpl w:val="AADC2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57C47"/>
    <w:multiLevelType w:val="hybridMultilevel"/>
    <w:tmpl w:val="05DAE10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4B84E28"/>
    <w:multiLevelType w:val="hybridMultilevel"/>
    <w:tmpl w:val="3DCC1D88"/>
    <w:lvl w:ilvl="0" w:tplc="CC8E0CA2">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6F52F07"/>
    <w:multiLevelType w:val="hybridMultilevel"/>
    <w:tmpl w:val="C598F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D147D"/>
    <w:multiLevelType w:val="hybridMultilevel"/>
    <w:tmpl w:val="6C9657D6"/>
    <w:lvl w:ilvl="0" w:tplc="C69AB90A">
      <w:start w:val="39"/>
      <w:numFmt w:val="bullet"/>
      <w:lvlText w:val="-"/>
      <w:lvlJc w:val="left"/>
      <w:pPr>
        <w:ind w:left="360" w:hanging="360"/>
      </w:pPr>
      <w:rPr>
        <w:rFonts w:ascii="Arial Narrow" w:eastAsia="Times New Roman" w:hAnsi="Arial Narrow"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8AB3377"/>
    <w:multiLevelType w:val="hybridMultilevel"/>
    <w:tmpl w:val="1F4862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6AB33353"/>
    <w:multiLevelType w:val="hybridMultilevel"/>
    <w:tmpl w:val="5C2CA19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8565E97"/>
    <w:multiLevelType w:val="hybridMultilevel"/>
    <w:tmpl w:val="282EC04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12"/>
  </w:num>
  <w:num w:numId="4">
    <w:abstractNumId w:val="1"/>
  </w:num>
  <w:num w:numId="5">
    <w:abstractNumId w:val="7"/>
  </w:num>
  <w:num w:numId="6">
    <w:abstractNumId w:val="9"/>
  </w:num>
  <w:num w:numId="7">
    <w:abstractNumId w:val="6"/>
  </w:num>
  <w:num w:numId="8">
    <w:abstractNumId w:val="8"/>
  </w:num>
  <w:num w:numId="9">
    <w:abstractNumId w:val="11"/>
  </w:num>
  <w:num w:numId="10">
    <w:abstractNumId w:val="2"/>
  </w:num>
  <w:num w:numId="11">
    <w:abstractNumId w:val="0"/>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98"/>
    <w:rsid w:val="00000283"/>
    <w:rsid w:val="00010307"/>
    <w:rsid w:val="00014220"/>
    <w:rsid w:val="00020F93"/>
    <w:rsid w:val="000224EA"/>
    <w:rsid w:val="0002353C"/>
    <w:rsid w:val="000323C4"/>
    <w:rsid w:val="000547E8"/>
    <w:rsid w:val="00056AEF"/>
    <w:rsid w:val="000573F9"/>
    <w:rsid w:val="00065469"/>
    <w:rsid w:val="000738B8"/>
    <w:rsid w:val="000828BE"/>
    <w:rsid w:val="000A6667"/>
    <w:rsid w:val="000B1EEA"/>
    <w:rsid w:val="000C3656"/>
    <w:rsid w:val="000C36ED"/>
    <w:rsid w:val="000D66CF"/>
    <w:rsid w:val="000F7662"/>
    <w:rsid w:val="001018AA"/>
    <w:rsid w:val="00117817"/>
    <w:rsid w:val="00121AFB"/>
    <w:rsid w:val="00125834"/>
    <w:rsid w:val="00130F9D"/>
    <w:rsid w:val="00132066"/>
    <w:rsid w:val="00136BD7"/>
    <w:rsid w:val="00137557"/>
    <w:rsid w:val="00151D5B"/>
    <w:rsid w:val="001556EC"/>
    <w:rsid w:val="00157AB6"/>
    <w:rsid w:val="001654DE"/>
    <w:rsid w:val="00192ED3"/>
    <w:rsid w:val="001C4BC9"/>
    <w:rsid w:val="001D2944"/>
    <w:rsid w:val="002077A8"/>
    <w:rsid w:val="00235C72"/>
    <w:rsid w:val="0025206F"/>
    <w:rsid w:val="00254103"/>
    <w:rsid w:val="00255B79"/>
    <w:rsid w:val="002611F4"/>
    <w:rsid w:val="00261E28"/>
    <w:rsid w:val="00281DF5"/>
    <w:rsid w:val="002828B4"/>
    <w:rsid w:val="002B059C"/>
    <w:rsid w:val="002C11F5"/>
    <w:rsid w:val="002C4AF1"/>
    <w:rsid w:val="002C7B3F"/>
    <w:rsid w:val="002D24CD"/>
    <w:rsid w:val="002D26AD"/>
    <w:rsid w:val="002D7207"/>
    <w:rsid w:val="002D76CB"/>
    <w:rsid w:val="002E2155"/>
    <w:rsid w:val="002F15E7"/>
    <w:rsid w:val="00302A3E"/>
    <w:rsid w:val="00315270"/>
    <w:rsid w:val="003168C8"/>
    <w:rsid w:val="003254D2"/>
    <w:rsid w:val="00345E58"/>
    <w:rsid w:val="00352D7C"/>
    <w:rsid w:val="00380B10"/>
    <w:rsid w:val="00387C06"/>
    <w:rsid w:val="003906F8"/>
    <w:rsid w:val="0039642F"/>
    <w:rsid w:val="003A3705"/>
    <w:rsid w:val="003A609A"/>
    <w:rsid w:val="003A769F"/>
    <w:rsid w:val="003A7D1D"/>
    <w:rsid w:val="003B695D"/>
    <w:rsid w:val="003B6B7D"/>
    <w:rsid w:val="003C7478"/>
    <w:rsid w:val="003D02CF"/>
    <w:rsid w:val="003D2E0F"/>
    <w:rsid w:val="003E3736"/>
    <w:rsid w:val="003F3F74"/>
    <w:rsid w:val="00411C8F"/>
    <w:rsid w:val="00413B6F"/>
    <w:rsid w:val="004147DE"/>
    <w:rsid w:val="0041696E"/>
    <w:rsid w:val="00441C90"/>
    <w:rsid w:val="00442D4D"/>
    <w:rsid w:val="00447384"/>
    <w:rsid w:val="00454EA3"/>
    <w:rsid w:val="00462B81"/>
    <w:rsid w:val="004C4DF8"/>
    <w:rsid w:val="004D221B"/>
    <w:rsid w:val="004D2D72"/>
    <w:rsid w:val="004D31CB"/>
    <w:rsid w:val="004F03FF"/>
    <w:rsid w:val="0051514F"/>
    <w:rsid w:val="00530E95"/>
    <w:rsid w:val="005329F9"/>
    <w:rsid w:val="00535FA4"/>
    <w:rsid w:val="005549F3"/>
    <w:rsid w:val="005731EE"/>
    <w:rsid w:val="00584F18"/>
    <w:rsid w:val="00587435"/>
    <w:rsid w:val="00596B8A"/>
    <w:rsid w:val="005971DC"/>
    <w:rsid w:val="005975FA"/>
    <w:rsid w:val="005C400C"/>
    <w:rsid w:val="005F3903"/>
    <w:rsid w:val="006016DC"/>
    <w:rsid w:val="00610379"/>
    <w:rsid w:val="0061514B"/>
    <w:rsid w:val="00631282"/>
    <w:rsid w:val="00635CA0"/>
    <w:rsid w:val="00663E02"/>
    <w:rsid w:val="00682121"/>
    <w:rsid w:val="006A4641"/>
    <w:rsid w:val="006A5DBB"/>
    <w:rsid w:val="006C229E"/>
    <w:rsid w:val="006C424F"/>
    <w:rsid w:val="006C58BF"/>
    <w:rsid w:val="006E6A06"/>
    <w:rsid w:val="00700653"/>
    <w:rsid w:val="007132BC"/>
    <w:rsid w:val="00713701"/>
    <w:rsid w:val="00716621"/>
    <w:rsid w:val="00731DCC"/>
    <w:rsid w:val="007721D1"/>
    <w:rsid w:val="00777E82"/>
    <w:rsid w:val="00785B40"/>
    <w:rsid w:val="007A25C4"/>
    <w:rsid w:val="007C7450"/>
    <w:rsid w:val="007E62B4"/>
    <w:rsid w:val="007F69A4"/>
    <w:rsid w:val="00805798"/>
    <w:rsid w:val="0081582D"/>
    <w:rsid w:val="008308B1"/>
    <w:rsid w:val="00840316"/>
    <w:rsid w:val="00840FBF"/>
    <w:rsid w:val="0084206C"/>
    <w:rsid w:val="00855F4C"/>
    <w:rsid w:val="00856159"/>
    <w:rsid w:val="00861A20"/>
    <w:rsid w:val="0087448D"/>
    <w:rsid w:val="00877136"/>
    <w:rsid w:val="008860D6"/>
    <w:rsid w:val="00895021"/>
    <w:rsid w:val="008C1FD0"/>
    <w:rsid w:val="008D1146"/>
    <w:rsid w:val="008D2850"/>
    <w:rsid w:val="008D6D2B"/>
    <w:rsid w:val="008D7F5D"/>
    <w:rsid w:val="008E4125"/>
    <w:rsid w:val="008E65A0"/>
    <w:rsid w:val="00900EDE"/>
    <w:rsid w:val="00910611"/>
    <w:rsid w:val="00926D45"/>
    <w:rsid w:val="00943D78"/>
    <w:rsid w:val="00953B10"/>
    <w:rsid w:val="00966412"/>
    <w:rsid w:val="00967D34"/>
    <w:rsid w:val="009872A3"/>
    <w:rsid w:val="0099349C"/>
    <w:rsid w:val="009972A2"/>
    <w:rsid w:val="009C4DFB"/>
    <w:rsid w:val="009C51DC"/>
    <w:rsid w:val="009E3E02"/>
    <w:rsid w:val="009E53A3"/>
    <w:rsid w:val="009E6454"/>
    <w:rsid w:val="009E7449"/>
    <w:rsid w:val="009F6F82"/>
    <w:rsid w:val="00A44517"/>
    <w:rsid w:val="00A5656E"/>
    <w:rsid w:val="00A61CD4"/>
    <w:rsid w:val="00A700BB"/>
    <w:rsid w:val="00A72F58"/>
    <w:rsid w:val="00A73465"/>
    <w:rsid w:val="00A7438A"/>
    <w:rsid w:val="00AB6357"/>
    <w:rsid w:val="00AC302E"/>
    <w:rsid w:val="00AC4BB1"/>
    <w:rsid w:val="00AD3873"/>
    <w:rsid w:val="00AE075C"/>
    <w:rsid w:val="00AE2A1B"/>
    <w:rsid w:val="00AF167D"/>
    <w:rsid w:val="00AF4A36"/>
    <w:rsid w:val="00B01368"/>
    <w:rsid w:val="00B03FB5"/>
    <w:rsid w:val="00B05E42"/>
    <w:rsid w:val="00B25DC5"/>
    <w:rsid w:val="00B325F1"/>
    <w:rsid w:val="00B655DD"/>
    <w:rsid w:val="00B77732"/>
    <w:rsid w:val="00B9154B"/>
    <w:rsid w:val="00BA79EA"/>
    <w:rsid w:val="00BB3F83"/>
    <w:rsid w:val="00BB519F"/>
    <w:rsid w:val="00BC1BC8"/>
    <w:rsid w:val="00BD367D"/>
    <w:rsid w:val="00BD4928"/>
    <w:rsid w:val="00BF2EE3"/>
    <w:rsid w:val="00BF766F"/>
    <w:rsid w:val="00C03A1C"/>
    <w:rsid w:val="00C23B7C"/>
    <w:rsid w:val="00C25C0C"/>
    <w:rsid w:val="00C31102"/>
    <w:rsid w:val="00C474A8"/>
    <w:rsid w:val="00C526ED"/>
    <w:rsid w:val="00C54C73"/>
    <w:rsid w:val="00C8063F"/>
    <w:rsid w:val="00CA20F9"/>
    <w:rsid w:val="00CD404A"/>
    <w:rsid w:val="00CE0350"/>
    <w:rsid w:val="00D06085"/>
    <w:rsid w:val="00D13ECF"/>
    <w:rsid w:val="00D30675"/>
    <w:rsid w:val="00D34C48"/>
    <w:rsid w:val="00D434FA"/>
    <w:rsid w:val="00D45B38"/>
    <w:rsid w:val="00D46BCA"/>
    <w:rsid w:val="00D50226"/>
    <w:rsid w:val="00D66A7D"/>
    <w:rsid w:val="00D7282A"/>
    <w:rsid w:val="00DA643D"/>
    <w:rsid w:val="00DC0993"/>
    <w:rsid w:val="00DC3F13"/>
    <w:rsid w:val="00DD0E0A"/>
    <w:rsid w:val="00DE0644"/>
    <w:rsid w:val="00DF1270"/>
    <w:rsid w:val="00DF254E"/>
    <w:rsid w:val="00DF270A"/>
    <w:rsid w:val="00DF4AE2"/>
    <w:rsid w:val="00DF5B98"/>
    <w:rsid w:val="00E10395"/>
    <w:rsid w:val="00E15F69"/>
    <w:rsid w:val="00E42EEC"/>
    <w:rsid w:val="00E44873"/>
    <w:rsid w:val="00E455F4"/>
    <w:rsid w:val="00E53E4F"/>
    <w:rsid w:val="00E575F1"/>
    <w:rsid w:val="00E612AE"/>
    <w:rsid w:val="00E703DD"/>
    <w:rsid w:val="00E86541"/>
    <w:rsid w:val="00E9050F"/>
    <w:rsid w:val="00EA5C21"/>
    <w:rsid w:val="00EE2B1C"/>
    <w:rsid w:val="00EF5A54"/>
    <w:rsid w:val="00EF6BC6"/>
    <w:rsid w:val="00F05FFF"/>
    <w:rsid w:val="00F162A5"/>
    <w:rsid w:val="00F16FC5"/>
    <w:rsid w:val="00F200EE"/>
    <w:rsid w:val="00F25AD2"/>
    <w:rsid w:val="00F3685E"/>
    <w:rsid w:val="00F42BF9"/>
    <w:rsid w:val="00F4487B"/>
    <w:rsid w:val="00F539A8"/>
    <w:rsid w:val="00F77612"/>
    <w:rsid w:val="00FB5AA4"/>
    <w:rsid w:val="00FD11CF"/>
    <w:rsid w:val="00FE2C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94FC5"/>
  <w15:docId w15:val="{00751F58-F3DF-46DF-A420-55F82989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60D6"/>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9"/>
    <w:qFormat/>
    <w:rsid w:val="00442D4D"/>
    <w:pPr>
      <w:keepNext/>
      <w:tabs>
        <w:tab w:val="decimal" w:pos="-1701"/>
        <w:tab w:val="num" w:pos="360"/>
      </w:tabs>
      <w:spacing w:line="360" w:lineRule="auto"/>
      <w:ind w:left="357" w:hanging="357"/>
      <w:jc w:val="center"/>
      <w:outlineLvl w:val="1"/>
    </w:pPr>
    <w:rPr>
      <w:rFonts w:ascii="Arial" w:hAnsi="Arial" w:cs="Arial"/>
      <w:b/>
      <w:bCs/>
      <w:sz w:val="22"/>
      <w:szCs w:val="22"/>
    </w:rPr>
  </w:style>
  <w:style w:type="paragraph" w:styleId="Titolo3">
    <w:name w:val="heading 3"/>
    <w:basedOn w:val="Normale"/>
    <w:next w:val="Normale"/>
    <w:link w:val="Titolo3Carattere"/>
    <w:uiPriority w:val="99"/>
    <w:qFormat/>
    <w:rsid w:val="00442D4D"/>
    <w:pPr>
      <w:keepNext/>
      <w:jc w:val="right"/>
      <w:outlineLvl w:val="2"/>
    </w:pPr>
    <w:rPr>
      <w:rFonts w:ascii="Arial" w:hAnsi="Arial" w:cs="Arial"/>
      <w:b/>
      <w:bCs/>
      <w:sz w:val="20"/>
      <w:szCs w:val="20"/>
    </w:rPr>
  </w:style>
  <w:style w:type="paragraph" w:styleId="Titolo7">
    <w:name w:val="heading 7"/>
    <w:basedOn w:val="Normale"/>
    <w:next w:val="Normale"/>
    <w:link w:val="Titolo7Carattere"/>
    <w:uiPriority w:val="99"/>
    <w:qFormat/>
    <w:rsid w:val="00442D4D"/>
    <w:pPr>
      <w:keepNext/>
      <w:tabs>
        <w:tab w:val="decimal" w:pos="-1701"/>
        <w:tab w:val="right" w:pos="567"/>
      </w:tabs>
      <w:ind w:left="5529"/>
      <w:outlineLvl w:val="6"/>
    </w:pPr>
  </w:style>
  <w:style w:type="paragraph" w:styleId="Titolo8">
    <w:name w:val="heading 8"/>
    <w:basedOn w:val="Normale"/>
    <w:next w:val="Normale"/>
    <w:link w:val="Titolo8Carattere"/>
    <w:uiPriority w:val="99"/>
    <w:qFormat/>
    <w:rsid w:val="00442D4D"/>
    <w:pPr>
      <w:keepNext/>
      <w:tabs>
        <w:tab w:val="decimal" w:pos="-1701"/>
        <w:tab w:val="right" w:pos="567"/>
      </w:tabs>
      <w:ind w:left="5245"/>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5B98"/>
    <w:pPr>
      <w:tabs>
        <w:tab w:val="center" w:pos="4819"/>
        <w:tab w:val="right" w:pos="9638"/>
      </w:tabs>
    </w:pPr>
  </w:style>
  <w:style w:type="character" w:customStyle="1" w:styleId="IntestazioneCarattere">
    <w:name w:val="Intestazione Carattere"/>
    <w:basedOn w:val="Carpredefinitoparagrafo"/>
    <w:link w:val="Intestazione"/>
    <w:uiPriority w:val="99"/>
    <w:rsid w:val="00DF5B98"/>
  </w:style>
  <w:style w:type="paragraph" w:styleId="Pidipagina">
    <w:name w:val="footer"/>
    <w:basedOn w:val="Normale"/>
    <w:link w:val="PidipaginaCarattere"/>
    <w:uiPriority w:val="99"/>
    <w:unhideWhenUsed/>
    <w:rsid w:val="00DF5B98"/>
    <w:pPr>
      <w:tabs>
        <w:tab w:val="center" w:pos="4819"/>
        <w:tab w:val="right" w:pos="9638"/>
      </w:tabs>
    </w:pPr>
  </w:style>
  <w:style w:type="character" w:customStyle="1" w:styleId="PidipaginaCarattere">
    <w:name w:val="Piè di pagina Carattere"/>
    <w:basedOn w:val="Carpredefinitoparagrafo"/>
    <w:link w:val="Pidipagina"/>
    <w:uiPriority w:val="99"/>
    <w:rsid w:val="00DF5B98"/>
  </w:style>
  <w:style w:type="character" w:customStyle="1" w:styleId="Collegamentoipertestuale1">
    <w:name w:val="Collegamento ipertestuale1"/>
    <w:basedOn w:val="Carpredefinitoparagrafo"/>
    <w:rsid w:val="00DF5B98"/>
    <w:rPr>
      <w:color w:val="0563C1"/>
      <w:u w:val="single"/>
    </w:rPr>
  </w:style>
  <w:style w:type="character" w:styleId="Collegamentoipertestuale">
    <w:name w:val="Hyperlink"/>
    <w:basedOn w:val="Carpredefinitoparagrafo"/>
    <w:uiPriority w:val="99"/>
    <w:unhideWhenUsed/>
    <w:rsid w:val="00DF5B98"/>
    <w:rPr>
      <w:color w:val="0563C1" w:themeColor="hyperlink"/>
      <w:u w:val="single"/>
    </w:rPr>
  </w:style>
  <w:style w:type="paragraph" w:styleId="Paragrafoelenco">
    <w:name w:val="List Paragraph"/>
    <w:basedOn w:val="Normale"/>
    <w:uiPriority w:val="99"/>
    <w:qFormat/>
    <w:rsid w:val="00056AEF"/>
    <w:pPr>
      <w:ind w:left="720"/>
      <w:contextualSpacing/>
    </w:pPr>
  </w:style>
  <w:style w:type="paragraph" w:styleId="Testofumetto">
    <w:name w:val="Balloon Text"/>
    <w:basedOn w:val="Normale"/>
    <w:link w:val="TestofumettoCarattere"/>
    <w:uiPriority w:val="99"/>
    <w:semiHidden/>
    <w:unhideWhenUsed/>
    <w:rsid w:val="009934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349C"/>
    <w:rPr>
      <w:rFonts w:ascii="Tahoma" w:hAnsi="Tahoma" w:cs="Tahoma"/>
      <w:sz w:val="16"/>
      <w:szCs w:val="16"/>
    </w:rPr>
  </w:style>
  <w:style w:type="table" w:styleId="Grigliatabella">
    <w:name w:val="Table Grid"/>
    <w:basedOn w:val="Tabellanormale"/>
    <w:uiPriority w:val="39"/>
    <w:rsid w:val="00C52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9"/>
    <w:rsid w:val="00442D4D"/>
    <w:rPr>
      <w:rFonts w:ascii="Arial" w:eastAsia="Times New Roman" w:hAnsi="Arial" w:cs="Arial"/>
      <w:b/>
      <w:bCs/>
      <w:lang w:eastAsia="it-IT"/>
    </w:rPr>
  </w:style>
  <w:style w:type="character" w:customStyle="1" w:styleId="Titolo3Carattere">
    <w:name w:val="Titolo 3 Carattere"/>
    <w:basedOn w:val="Carpredefinitoparagrafo"/>
    <w:link w:val="Titolo3"/>
    <w:uiPriority w:val="99"/>
    <w:rsid w:val="00442D4D"/>
    <w:rPr>
      <w:rFonts w:ascii="Arial" w:eastAsia="Times New Roman" w:hAnsi="Arial" w:cs="Arial"/>
      <w:b/>
      <w:bCs/>
      <w:sz w:val="20"/>
      <w:szCs w:val="20"/>
      <w:lang w:eastAsia="it-IT"/>
    </w:rPr>
  </w:style>
  <w:style w:type="character" w:customStyle="1" w:styleId="Titolo7Carattere">
    <w:name w:val="Titolo 7 Carattere"/>
    <w:basedOn w:val="Carpredefinitoparagrafo"/>
    <w:link w:val="Titolo7"/>
    <w:uiPriority w:val="99"/>
    <w:rsid w:val="00442D4D"/>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uiPriority w:val="99"/>
    <w:rsid w:val="00442D4D"/>
    <w:rPr>
      <w:rFonts w:ascii="Times New Roman" w:eastAsia="Times New Roman" w:hAnsi="Times New Roman" w:cs="Times New Roman"/>
      <w:sz w:val="24"/>
      <w:szCs w:val="24"/>
      <w:lang w:eastAsia="it-IT"/>
    </w:rPr>
  </w:style>
  <w:style w:type="paragraph" w:customStyle="1" w:styleId="sche3">
    <w:name w:val="sche_3"/>
    <w:uiPriority w:val="99"/>
    <w:rsid w:val="00442D4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Corpodeltesto2">
    <w:name w:val="Body Text 2"/>
    <w:basedOn w:val="Normale"/>
    <w:link w:val="Corpodeltesto2Carattere"/>
    <w:uiPriority w:val="99"/>
    <w:rsid w:val="00442D4D"/>
    <w:pPr>
      <w:widowControl w:val="0"/>
      <w:spacing w:line="360" w:lineRule="auto"/>
      <w:ind w:left="425"/>
      <w:jc w:val="both"/>
    </w:pPr>
    <w:rPr>
      <w:rFonts w:ascii="Arial" w:hAnsi="Arial" w:cs="Arial"/>
      <w:sz w:val="20"/>
      <w:szCs w:val="20"/>
    </w:rPr>
  </w:style>
  <w:style w:type="character" w:customStyle="1" w:styleId="Corpodeltesto2Carattere">
    <w:name w:val="Corpo del testo 2 Carattere"/>
    <w:basedOn w:val="Carpredefinitoparagrafo"/>
    <w:link w:val="Corpodeltesto2"/>
    <w:uiPriority w:val="99"/>
    <w:rsid w:val="00442D4D"/>
    <w:rPr>
      <w:rFonts w:ascii="Arial" w:eastAsia="Times New Roman"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523">
      <w:bodyDiv w:val="1"/>
      <w:marLeft w:val="0"/>
      <w:marRight w:val="0"/>
      <w:marTop w:val="0"/>
      <w:marBottom w:val="0"/>
      <w:divBdr>
        <w:top w:val="none" w:sz="0" w:space="0" w:color="auto"/>
        <w:left w:val="none" w:sz="0" w:space="0" w:color="auto"/>
        <w:bottom w:val="none" w:sz="0" w:space="0" w:color="auto"/>
        <w:right w:val="none" w:sz="0" w:space="0" w:color="auto"/>
      </w:divBdr>
    </w:div>
    <w:div w:id="31732473">
      <w:bodyDiv w:val="1"/>
      <w:marLeft w:val="0"/>
      <w:marRight w:val="0"/>
      <w:marTop w:val="0"/>
      <w:marBottom w:val="0"/>
      <w:divBdr>
        <w:top w:val="none" w:sz="0" w:space="0" w:color="auto"/>
        <w:left w:val="none" w:sz="0" w:space="0" w:color="auto"/>
        <w:bottom w:val="none" w:sz="0" w:space="0" w:color="auto"/>
        <w:right w:val="none" w:sz="0" w:space="0" w:color="auto"/>
      </w:divBdr>
    </w:div>
    <w:div w:id="61875364">
      <w:bodyDiv w:val="1"/>
      <w:marLeft w:val="0"/>
      <w:marRight w:val="0"/>
      <w:marTop w:val="0"/>
      <w:marBottom w:val="0"/>
      <w:divBdr>
        <w:top w:val="none" w:sz="0" w:space="0" w:color="auto"/>
        <w:left w:val="none" w:sz="0" w:space="0" w:color="auto"/>
        <w:bottom w:val="none" w:sz="0" w:space="0" w:color="auto"/>
        <w:right w:val="none" w:sz="0" w:space="0" w:color="auto"/>
      </w:divBdr>
    </w:div>
    <w:div w:id="68038379">
      <w:bodyDiv w:val="1"/>
      <w:marLeft w:val="0"/>
      <w:marRight w:val="0"/>
      <w:marTop w:val="0"/>
      <w:marBottom w:val="0"/>
      <w:divBdr>
        <w:top w:val="none" w:sz="0" w:space="0" w:color="auto"/>
        <w:left w:val="none" w:sz="0" w:space="0" w:color="auto"/>
        <w:bottom w:val="none" w:sz="0" w:space="0" w:color="auto"/>
        <w:right w:val="none" w:sz="0" w:space="0" w:color="auto"/>
      </w:divBdr>
    </w:div>
    <w:div w:id="94056472">
      <w:bodyDiv w:val="1"/>
      <w:marLeft w:val="0"/>
      <w:marRight w:val="0"/>
      <w:marTop w:val="0"/>
      <w:marBottom w:val="0"/>
      <w:divBdr>
        <w:top w:val="none" w:sz="0" w:space="0" w:color="auto"/>
        <w:left w:val="none" w:sz="0" w:space="0" w:color="auto"/>
        <w:bottom w:val="none" w:sz="0" w:space="0" w:color="auto"/>
        <w:right w:val="none" w:sz="0" w:space="0" w:color="auto"/>
      </w:divBdr>
    </w:div>
    <w:div w:id="125050170">
      <w:bodyDiv w:val="1"/>
      <w:marLeft w:val="0"/>
      <w:marRight w:val="0"/>
      <w:marTop w:val="0"/>
      <w:marBottom w:val="0"/>
      <w:divBdr>
        <w:top w:val="none" w:sz="0" w:space="0" w:color="auto"/>
        <w:left w:val="none" w:sz="0" w:space="0" w:color="auto"/>
        <w:bottom w:val="none" w:sz="0" w:space="0" w:color="auto"/>
        <w:right w:val="none" w:sz="0" w:space="0" w:color="auto"/>
      </w:divBdr>
    </w:div>
    <w:div w:id="384332146">
      <w:bodyDiv w:val="1"/>
      <w:marLeft w:val="0"/>
      <w:marRight w:val="0"/>
      <w:marTop w:val="0"/>
      <w:marBottom w:val="0"/>
      <w:divBdr>
        <w:top w:val="none" w:sz="0" w:space="0" w:color="auto"/>
        <w:left w:val="none" w:sz="0" w:space="0" w:color="auto"/>
        <w:bottom w:val="none" w:sz="0" w:space="0" w:color="auto"/>
        <w:right w:val="none" w:sz="0" w:space="0" w:color="auto"/>
      </w:divBdr>
    </w:div>
    <w:div w:id="418791752">
      <w:bodyDiv w:val="1"/>
      <w:marLeft w:val="0"/>
      <w:marRight w:val="0"/>
      <w:marTop w:val="0"/>
      <w:marBottom w:val="0"/>
      <w:divBdr>
        <w:top w:val="none" w:sz="0" w:space="0" w:color="auto"/>
        <w:left w:val="none" w:sz="0" w:space="0" w:color="auto"/>
        <w:bottom w:val="none" w:sz="0" w:space="0" w:color="auto"/>
        <w:right w:val="none" w:sz="0" w:space="0" w:color="auto"/>
      </w:divBdr>
    </w:div>
    <w:div w:id="432895835">
      <w:bodyDiv w:val="1"/>
      <w:marLeft w:val="0"/>
      <w:marRight w:val="0"/>
      <w:marTop w:val="0"/>
      <w:marBottom w:val="0"/>
      <w:divBdr>
        <w:top w:val="none" w:sz="0" w:space="0" w:color="auto"/>
        <w:left w:val="none" w:sz="0" w:space="0" w:color="auto"/>
        <w:bottom w:val="none" w:sz="0" w:space="0" w:color="auto"/>
        <w:right w:val="none" w:sz="0" w:space="0" w:color="auto"/>
      </w:divBdr>
    </w:div>
    <w:div w:id="527840108">
      <w:bodyDiv w:val="1"/>
      <w:marLeft w:val="0"/>
      <w:marRight w:val="0"/>
      <w:marTop w:val="0"/>
      <w:marBottom w:val="0"/>
      <w:divBdr>
        <w:top w:val="none" w:sz="0" w:space="0" w:color="auto"/>
        <w:left w:val="none" w:sz="0" w:space="0" w:color="auto"/>
        <w:bottom w:val="none" w:sz="0" w:space="0" w:color="auto"/>
        <w:right w:val="none" w:sz="0" w:space="0" w:color="auto"/>
      </w:divBdr>
    </w:div>
    <w:div w:id="550386230">
      <w:bodyDiv w:val="1"/>
      <w:marLeft w:val="0"/>
      <w:marRight w:val="0"/>
      <w:marTop w:val="0"/>
      <w:marBottom w:val="0"/>
      <w:divBdr>
        <w:top w:val="none" w:sz="0" w:space="0" w:color="auto"/>
        <w:left w:val="none" w:sz="0" w:space="0" w:color="auto"/>
        <w:bottom w:val="none" w:sz="0" w:space="0" w:color="auto"/>
        <w:right w:val="none" w:sz="0" w:space="0" w:color="auto"/>
      </w:divBdr>
    </w:div>
    <w:div w:id="585726287">
      <w:bodyDiv w:val="1"/>
      <w:marLeft w:val="0"/>
      <w:marRight w:val="0"/>
      <w:marTop w:val="0"/>
      <w:marBottom w:val="0"/>
      <w:divBdr>
        <w:top w:val="none" w:sz="0" w:space="0" w:color="auto"/>
        <w:left w:val="none" w:sz="0" w:space="0" w:color="auto"/>
        <w:bottom w:val="none" w:sz="0" w:space="0" w:color="auto"/>
        <w:right w:val="none" w:sz="0" w:space="0" w:color="auto"/>
      </w:divBdr>
    </w:div>
    <w:div w:id="596405640">
      <w:bodyDiv w:val="1"/>
      <w:marLeft w:val="0"/>
      <w:marRight w:val="0"/>
      <w:marTop w:val="0"/>
      <w:marBottom w:val="0"/>
      <w:divBdr>
        <w:top w:val="none" w:sz="0" w:space="0" w:color="auto"/>
        <w:left w:val="none" w:sz="0" w:space="0" w:color="auto"/>
        <w:bottom w:val="none" w:sz="0" w:space="0" w:color="auto"/>
        <w:right w:val="none" w:sz="0" w:space="0" w:color="auto"/>
      </w:divBdr>
    </w:div>
    <w:div w:id="783884302">
      <w:bodyDiv w:val="1"/>
      <w:marLeft w:val="0"/>
      <w:marRight w:val="0"/>
      <w:marTop w:val="0"/>
      <w:marBottom w:val="0"/>
      <w:divBdr>
        <w:top w:val="none" w:sz="0" w:space="0" w:color="auto"/>
        <w:left w:val="none" w:sz="0" w:space="0" w:color="auto"/>
        <w:bottom w:val="none" w:sz="0" w:space="0" w:color="auto"/>
        <w:right w:val="none" w:sz="0" w:space="0" w:color="auto"/>
      </w:divBdr>
    </w:div>
    <w:div w:id="792599919">
      <w:bodyDiv w:val="1"/>
      <w:marLeft w:val="0"/>
      <w:marRight w:val="0"/>
      <w:marTop w:val="0"/>
      <w:marBottom w:val="0"/>
      <w:divBdr>
        <w:top w:val="none" w:sz="0" w:space="0" w:color="auto"/>
        <w:left w:val="none" w:sz="0" w:space="0" w:color="auto"/>
        <w:bottom w:val="none" w:sz="0" w:space="0" w:color="auto"/>
        <w:right w:val="none" w:sz="0" w:space="0" w:color="auto"/>
      </w:divBdr>
    </w:div>
    <w:div w:id="793519989">
      <w:bodyDiv w:val="1"/>
      <w:marLeft w:val="0"/>
      <w:marRight w:val="0"/>
      <w:marTop w:val="0"/>
      <w:marBottom w:val="0"/>
      <w:divBdr>
        <w:top w:val="none" w:sz="0" w:space="0" w:color="auto"/>
        <w:left w:val="none" w:sz="0" w:space="0" w:color="auto"/>
        <w:bottom w:val="none" w:sz="0" w:space="0" w:color="auto"/>
        <w:right w:val="none" w:sz="0" w:space="0" w:color="auto"/>
      </w:divBdr>
    </w:div>
    <w:div w:id="810559669">
      <w:bodyDiv w:val="1"/>
      <w:marLeft w:val="0"/>
      <w:marRight w:val="0"/>
      <w:marTop w:val="0"/>
      <w:marBottom w:val="0"/>
      <w:divBdr>
        <w:top w:val="none" w:sz="0" w:space="0" w:color="auto"/>
        <w:left w:val="none" w:sz="0" w:space="0" w:color="auto"/>
        <w:bottom w:val="none" w:sz="0" w:space="0" w:color="auto"/>
        <w:right w:val="none" w:sz="0" w:space="0" w:color="auto"/>
      </w:divBdr>
    </w:div>
    <w:div w:id="811680536">
      <w:bodyDiv w:val="1"/>
      <w:marLeft w:val="0"/>
      <w:marRight w:val="0"/>
      <w:marTop w:val="0"/>
      <w:marBottom w:val="0"/>
      <w:divBdr>
        <w:top w:val="none" w:sz="0" w:space="0" w:color="auto"/>
        <w:left w:val="none" w:sz="0" w:space="0" w:color="auto"/>
        <w:bottom w:val="none" w:sz="0" w:space="0" w:color="auto"/>
        <w:right w:val="none" w:sz="0" w:space="0" w:color="auto"/>
      </w:divBdr>
    </w:div>
    <w:div w:id="821047646">
      <w:bodyDiv w:val="1"/>
      <w:marLeft w:val="0"/>
      <w:marRight w:val="0"/>
      <w:marTop w:val="0"/>
      <w:marBottom w:val="0"/>
      <w:divBdr>
        <w:top w:val="none" w:sz="0" w:space="0" w:color="auto"/>
        <w:left w:val="none" w:sz="0" w:space="0" w:color="auto"/>
        <w:bottom w:val="none" w:sz="0" w:space="0" w:color="auto"/>
        <w:right w:val="none" w:sz="0" w:space="0" w:color="auto"/>
      </w:divBdr>
    </w:div>
    <w:div w:id="847521454">
      <w:bodyDiv w:val="1"/>
      <w:marLeft w:val="0"/>
      <w:marRight w:val="0"/>
      <w:marTop w:val="0"/>
      <w:marBottom w:val="0"/>
      <w:divBdr>
        <w:top w:val="none" w:sz="0" w:space="0" w:color="auto"/>
        <w:left w:val="none" w:sz="0" w:space="0" w:color="auto"/>
        <w:bottom w:val="none" w:sz="0" w:space="0" w:color="auto"/>
        <w:right w:val="none" w:sz="0" w:space="0" w:color="auto"/>
      </w:divBdr>
    </w:div>
    <w:div w:id="960108126">
      <w:bodyDiv w:val="1"/>
      <w:marLeft w:val="0"/>
      <w:marRight w:val="0"/>
      <w:marTop w:val="0"/>
      <w:marBottom w:val="0"/>
      <w:divBdr>
        <w:top w:val="none" w:sz="0" w:space="0" w:color="auto"/>
        <w:left w:val="none" w:sz="0" w:space="0" w:color="auto"/>
        <w:bottom w:val="none" w:sz="0" w:space="0" w:color="auto"/>
        <w:right w:val="none" w:sz="0" w:space="0" w:color="auto"/>
      </w:divBdr>
    </w:div>
    <w:div w:id="995691780">
      <w:bodyDiv w:val="1"/>
      <w:marLeft w:val="0"/>
      <w:marRight w:val="0"/>
      <w:marTop w:val="0"/>
      <w:marBottom w:val="0"/>
      <w:divBdr>
        <w:top w:val="none" w:sz="0" w:space="0" w:color="auto"/>
        <w:left w:val="none" w:sz="0" w:space="0" w:color="auto"/>
        <w:bottom w:val="none" w:sz="0" w:space="0" w:color="auto"/>
        <w:right w:val="none" w:sz="0" w:space="0" w:color="auto"/>
      </w:divBdr>
    </w:div>
    <w:div w:id="1135560018">
      <w:bodyDiv w:val="1"/>
      <w:marLeft w:val="0"/>
      <w:marRight w:val="0"/>
      <w:marTop w:val="0"/>
      <w:marBottom w:val="0"/>
      <w:divBdr>
        <w:top w:val="none" w:sz="0" w:space="0" w:color="auto"/>
        <w:left w:val="none" w:sz="0" w:space="0" w:color="auto"/>
        <w:bottom w:val="none" w:sz="0" w:space="0" w:color="auto"/>
        <w:right w:val="none" w:sz="0" w:space="0" w:color="auto"/>
      </w:divBdr>
    </w:div>
    <w:div w:id="1142037552">
      <w:bodyDiv w:val="1"/>
      <w:marLeft w:val="0"/>
      <w:marRight w:val="0"/>
      <w:marTop w:val="0"/>
      <w:marBottom w:val="0"/>
      <w:divBdr>
        <w:top w:val="none" w:sz="0" w:space="0" w:color="auto"/>
        <w:left w:val="none" w:sz="0" w:space="0" w:color="auto"/>
        <w:bottom w:val="none" w:sz="0" w:space="0" w:color="auto"/>
        <w:right w:val="none" w:sz="0" w:space="0" w:color="auto"/>
      </w:divBdr>
    </w:div>
    <w:div w:id="1152713765">
      <w:bodyDiv w:val="1"/>
      <w:marLeft w:val="0"/>
      <w:marRight w:val="0"/>
      <w:marTop w:val="0"/>
      <w:marBottom w:val="0"/>
      <w:divBdr>
        <w:top w:val="none" w:sz="0" w:space="0" w:color="auto"/>
        <w:left w:val="none" w:sz="0" w:space="0" w:color="auto"/>
        <w:bottom w:val="none" w:sz="0" w:space="0" w:color="auto"/>
        <w:right w:val="none" w:sz="0" w:space="0" w:color="auto"/>
      </w:divBdr>
    </w:div>
    <w:div w:id="1375228376">
      <w:bodyDiv w:val="1"/>
      <w:marLeft w:val="0"/>
      <w:marRight w:val="0"/>
      <w:marTop w:val="0"/>
      <w:marBottom w:val="0"/>
      <w:divBdr>
        <w:top w:val="none" w:sz="0" w:space="0" w:color="auto"/>
        <w:left w:val="none" w:sz="0" w:space="0" w:color="auto"/>
        <w:bottom w:val="none" w:sz="0" w:space="0" w:color="auto"/>
        <w:right w:val="none" w:sz="0" w:space="0" w:color="auto"/>
      </w:divBdr>
    </w:div>
    <w:div w:id="1417480958">
      <w:bodyDiv w:val="1"/>
      <w:marLeft w:val="0"/>
      <w:marRight w:val="0"/>
      <w:marTop w:val="0"/>
      <w:marBottom w:val="0"/>
      <w:divBdr>
        <w:top w:val="none" w:sz="0" w:space="0" w:color="auto"/>
        <w:left w:val="none" w:sz="0" w:space="0" w:color="auto"/>
        <w:bottom w:val="none" w:sz="0" w:space="0" w:color="auto"/>
        <w:right w:val="none" w:sz="0" w:space="0" w:color="auto"/>
      </w:divBdr>
    </w:div>
    <w:div w:id="1494642153">
      <w:bodyDiv w:val="1"/>
      <w:marLeft w:val="0"/>
      <w:marRight w:val="0"/>
      <w:marTop w:val="0"/>
      <w:marBottom w:val="0"/>
      <w:divBdr>
        <w:top w:val="none" w:sz="0" w:space="0" w:color="auto"/>
        <w:left w:val="none" w:sz="0" w:space="0" w:color="auto"/>
        <w:bottom w:val="none" w:sz="0" w:space="0" w:color="auto"/>
        <w:right w:val="none" w:sz="0" w:space="0" w:color="auto"/>
      </w:divBdr>
    </w:div>
    <w:div w:id="1589801962">
      <w:bodyDiv w:val="1"/>
      <w:marLeft w:val="0"/>
      <w:marRight w:val="0"/>
      <w:marTop w:val="0"/>
      <w:marBottom w:val="0"/>
      <w:divBdr>
        <w:top w:val="none" w:sz="0" w:space="0" w:color="auto"/>
        <w:left w:val="none" w:sz="0" w:space="0" w:color="auto"/>
        <w:bottom w:val="none" w:sz="0" w:space="0" w:color="auto"/>
        <w:right w:val="none" w:sz="0" w:space="0" w:color="auto"/>
      </w:divBdr>
    </w:div>
    <w:div w:id="1676761857">
      <w:bodyDiv w:val="1"/>
      <w:marLeft w:val="0"/>
      <w:marRight w:val="0"/>
      <w:marTop w:val="0"/>
      <w:marBottom w:val="0"/>
      <w:divBdr>
        <w:top w:val="none" w:sz="0" w:space="0" w:color="auto"/>
        <w:left w:val="none" w:sz="0" w:space="0" w:color="auto"/>
        <w:bottom w:val="none" w:sz="0" w:space="0" w:color="auto"/>
        <w:right w:val="none" w:sz="0" w:space="0" w:color="auto"/>
      </w:divBdr>
    </w:div>
    <w:div w:id="1696998097">
      <w:bodyDiv w:val="1"/>
      <w:marLeft w:val="0"/>
      <w:marRight w:val="0"/>
      <w:marTop w:val="0"/>
      <w:marBottom w:val="0"/>
      <w:divBdr>
        <w:top w:val="none" w:sz="0" w:space="0" w:color="auto"/>
        <w:left w:val="none" w:sz="0" w:space="0" w:color="auto"/>
        <w:bottom w:val="none" w:sz="0" w:space="0" w:color="auto"/>
        <w:right w:val="none" w:sz="0" w:space="0" w:color="auto"/>
      </w:divBdr>
    </w:div>
    <w:div w:id="1714692854">
      <w:bodyDiv w:val="1"/>
      <w:marLeft w:val="0"/>
      <w:marRight w:val="0"/>
      <w:marTop w:val="0"/>
      <w:marBottom w:val="0"/>
      <w:divBdr>
        <w:top w:val="none" w:sz="0" w:space="0" w:color="auto"/>
        <w:left w:val="none" w:sz="0" w:space="0" w:color="auto"/>
        <w:bottom w:val="none" w:sz="0" w:space="0" w:color="auto"/>
        <w:right w:val="none" w:sz="0" w:space="0" w:color="auto"/>
      </w:divBdr>
    </w:div>
    <w:div w:id="1752267337">
      <w:bodyDiv w:val="1"/>
      <w:marLeft w:val="0"/>
      <w:marRight w:val="0"/>
      <w:marTop w:val="0"/>
      <w:marBottom w:val="0"/>
      <w:divBdr>
        <w:top w:val="none" w:sz="0" w:space="0" w:color="auto"/>
        <w:left w:val="none" w:sz="0" w:space="0" w:color="auto"/>
        <w:bottom w:val="none" w:sz="0" w:space="0" w:color="auto"/>
        <w:right w:val="none" w:sz="0" w:space="0" w:color="auto"/>
      </w:divBdr>
    </w:div>
    <w:div w:id="1768499211">
      <w:bodyDiv w:val="1"/>
      <w:marLeft w:val="0"/>
      <w:marRight w:val="0"/>
      <w:marTop w:val="0"/>
      <w:marBottom w:val="0"/>
      <w:divBdr>
        <w:top w:val="none" w:sz="0" w:space="0" w:color="auto"/>
        <w:left w:val="none" w:sz="0" w:space="0" w:color="auto"/>
        <w:bottom w:val="none" w:sz="0" w:space="0" w:color="auto"/>
        <w:right w:val="none" w:sz="0" w:space="0" w:color="auto"/>
      </w:divBdr>
    </w:div>
    <w:div w:id="1811745602">
      <w:bodyDiv w:val="1"/>
      <w:marLeft w:val="0"/>
      <w:marRight w:val="0"/>
      <w:marTop w:val="0"/>
      <w:marBottom w:val="0"/>
      <w:divBdr>
        <w:top w:val="none" w:sz="0" w:space="0" w:color="auto"/>
        <w:left w:val="none" w:sz="0" w:space="0" w:color="auto"/>
        <w:bottom w:val="none" w:sz="0" w:space="0" w:color="auto"/>
        <w:right w:val="none" w:sz="0" w:space="0" w:color="auto"/>
      </w:divBdr>
    </w:div>
    <w:div w:id="1840344903">
      <w:bodyDiv w:val="1"/>
      <w:marLeft w:val="0"/>
      <w:marRight w:val="0"/>
      <w:marTop w:val="0"/>
      <w:marBottom w:val="0"/>
      <w:divBdr>
        <w:top w:val="none" w:sz="0" w:space="0" w:color="auto"/>
        <w:left w:val="none" w:sz="0" w:space="0" w:color="auto"/>
        <w:bottom w:val="none" w:sz="0" w:space="0" w:color="auto"/>
        <w:right w:val="none" w:sz="0" w:space="0" w:color="auto"/>
      </w:divBdr>
    </w:div>
    <w:div w:id="1868833157">
      <w:bodyDiv w:val="1"/>
      <w:marLeft w:val="0"/>
      <w:marRight w:val="0"/>
      <w:marTop w:val="0"/>
      <w:marBottom w:val="0"/>
      <w:divBdr>
        <w:top w:val="none" w:sz="0" w:space="0" w:color="auto"/>
        <w:left w:val="none" w:sz="0" w:space="0" w:color="auto"/>
        <w:bottom w:val="none" w:sz="0" w:space="0" w:color="auto"/>
        <w:right w:val="none" w:sz="0" w:space="0" w:color="auto"/>
      </w:divBdr>
    </w:div>
    <w:div w:id="204991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civile.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9_0033.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statali/codicecivile.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codicecivile.ht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56437-C726-4F76-93B7-95A31B53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874</Words>
  <Characters>4985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Giosuè Zurzolo</dc:creator>
  <cp:keywords/>
  <dc:description/>
  <cp:lastModifiedBy>SZN</cp:lastModifiedBy>
  <cp:revision>10</cp:revision>
  <cp:lastPrinted>2017-04-05T09:00:00Z</cp:lastPrinted>
  <dcterms:created xsi:type="dcterms:W3CDTF">2020-11-02T13:38:00Z</dcterms:created>
  <dcterms:modified xsi:type="dcterms:W3CDTF">2020-11-06T05:11:00Z</dcterms:modified>
</cp:coreProperties>
</file>