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8C" w:rsidRDefault="00D1792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Stazione Zoologica Anton Dohrn</w:t>
      </w:r>
    </w:p>
    <w:p w:rsidR="00A6688C" w:rsidRDefault="00D1792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A6688C" w:rsidRDefault="00D1792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A6688C" w:rsidRDefault="00D1792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PEC: </w:t>
      </w:r>
      <w:r>
        <w:rPr>
          <w:rFonts w:ascii="Verdana" w:hAnsi="Verdana" w:cs="Verdana"/>
          <w:sz w:val="20"/>
          <w:szCs w:val="20"/>
        </w:rPr>
        <w:t>dipartimento.rimar@pec.szn.it</w:t>
      </w:r>
    </w:p>
    <w:p w:rsidR="00A6688C" w:rsidRDefault="00A6688C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A6688C" w:rsidRDefault="00A6688C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A6688C" w:rsidRDefault="00A6688C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A6688C" w:rsidRDefault="00A6688C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A6688C" w:rsidRDefault="00D1792D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 xml:space="preserve">: Affidamento diretto ai sensi dell’articolo 1, comma 2, lettera a) del D.L. 76/2020 per la fornitura di un </w:t>
      </w:r>
      <w:r>
        <w:rPr>
          <w:rFonts w:ascii="Verdana" w:eastAsia="MS Mincho" w:hAnsi="Verdana" w:cs="Verdana"/>
          <w:color w:val="000000"/>
          <w:sz w:val="20"/>
          <w:szCs w:val="20"/>
        </w:rPr>
        <w:t>analizzatore microbiologico portatile</w:t>
      </w:r>
      <w:r>
        <w:rPr>
          <w:rFonts w:ascii="Verdana" w:eastAsia="MS Mincho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COMPLETE ALERT LAB STARTER KIT della FLUIDION SAS o equivalente.</w:t>
      </w:r>
    </w:p>
    <w:p w:rsidR="00A6688C" w:rsidRDefault="00D1792D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Importo complessivo dell’appalto : € 17738,36 IVA esclusa</w:t>
      </w:r>
      <w:r>
        <w:rPr>
          <w:rFonts w:ascii="Verdana" w:hAnsi="Verdana" w:cs="Verdana"/>
          <w:sz w:val="20"/>
          <w:szCs w:val="20"/>
        </w:rPr>
        <w:t>.</w:t>
      </w:r>
    </w:p>
    <w:p w:rsidR="00A6688C" w:rsidRDefault="00A6688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A6688C" w:rsidRDefault="00A6688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A6688C" w:rsidRDefault="00A6688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A6688C" w:rsidRDefault="00D1792D">
      <w:pPr>
        <w:pStyle w:val="Footer1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A6688C" w:rsidRDefault="00D1792D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 ..………….</w:t>
      </w:r>
      <w:r>
        <w:rPr>
          <w:rFonts w:ascii="Verdana" w:hAnsi="Verdana" w:cs="Verdana"/>
          <w:sz w:val="20"/>
          <w:szCs w:val="20"/>
        </w:rPr>
        <w:t>.............…............................ C.F………………………………in qualità di legale rappresentante della Società: ……………………………………………….……………..….......................................................................</w:t>
      </w:r>
    </w:p>
    <w:p w:rsidR="00A6688C" w:rsidRDefault="00D1792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codice fiscale ..............................., </w:t>
      </w:r>
      <w:r>
        <w:rPr>
          <w:rFonts w:ascii="Verdana" w:hAnsi="Verdana" w:cs="Verdana"/>
          <w:sz w:val="20"/>
          <w:szCs w:val="20"/>
        </w:rPr>
        <w:t xml:space="preserve">partita I.V.A. .….........................….........................., </w:t>
      </w:r>
    </w:p>
    <w:p w:rsidR="00A6688C" w:rsidRDefault="00D1792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………………………………………………</w:t>
      </w:r>
    </w:p>
    <w:p w:rsidR="00A6688C" w:rsidRDefault="00D1792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PEC:………………………………………………….</w:t>
      </w:r>
    </w:p>
    <w:p w:rsidR="00A6688C" w:rsidRDefault="00A6688C">
      <w:pPr>
        <w:pStyle w:val="Corpodeltesto2"/>
        <w:rPr>
          <w:rFonts w:ascii="Verdana" w:hAnsi="Verdana" w:cs="Verdana"/>
          <w:sz w:val="20"/>
          <w:szCs w:val="20"/>
        </w:rPr>
      </w:pPr>
    </w:p>
    <w:p w:rsidR="00A6688C" w:rsidRDefault="00D1792D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consapevole delle sanzioni penali </w:t>
      </w:r>
      <w:r>
        <w:rPr>
          <w:rFonts w:ascii="Verdana" w:hAnsi="Verdana" w:cs="Verdana"/>
          <w:sz w:val="20"/>
          <w:szCs w:val="20"/>
        </w:rPr>
        <w:t>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A6688C" w:rsidRDefault="00A6688C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A6688C" w:rsidRDefault="00D1792D">
      <w:pPr>
        <w:pStyle w:val="Heading1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</w:t>
      </w:r>
      <w:r>
        <w:rPr>
          <w:rFonts w:ascii="Verdana" w:hAnsi="Verdana" w:cs="Verdana"/>
          <w:sz w:val="20"/>
          <w:szCs w:val="20"/>
        </w:rPr>
        <w:t>ARA</w:t>
      </w:r>
    </w:p>
    <w:p w:rsidR="00A6688C" w:rsidRDefault="00D1792D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di non incorrere nelle cause di esclusione di cui all’art. 80, comma 5 lettera f-bis e f-ter del D.Lgs. 50/2016;</w:t>
      </w:r>
    </w:p>
    <w:p w:rsidR="00A6688C" w:rsidRDefault="00D1792D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</w:t>
      </w:r>
      <w:r>
        <w:rPr>
          <w:rFonts w:ascii="Verdana" w:hAnsi="Verdana" w:cs="Arial"/>
          <w:sz w:val="20"/>
          <w:szCs w:val="20"/>
        </w:rPr>
        <w:t xml:space="preserve"> n. …………………………………del Registro delle Imprese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…………………….…………………………….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 w:cs="Arial"/>
          <w:bCs/>
          <w:sz w:val="20"/>
          <w:szCs w:val="20"/>
        </w:rPr>
        <w:t>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ed esercita le seguenti attività: ……………………………………………………………………………………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:rsidR="00A6688C" w:rsidRDefault="00D1792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A6688C" w:rsidRDefault="00D1792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pec: ………………………………………………</w:t>
      </w:r>
    </w:p>
    <w:p w:rsidR="00A6688C" w:rsidRDefault="00A6688C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A6688C" w:rsidRDefault="00A6688C">
      <w:pPr>
        <w:rPr>
          <w:rFonts w:ascii="Verdana" w:hAnsi="Verdana" w:cs="Arial"/>
          <w:sz w:val="20"/>
          <w:szCs w:val="20"/>
        </w:rPr>
      </w:pPr>
    </w:p>
    <w:p w:rsidR="00A6688C" w:rsidRDefault="00D1792D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(soggetti che devono </w:t>
      </w:r>
      <w:r>
        <w:rPr>
          <w:rFonts w:ascii="Verdana" w:hAnsi="Verdana" w:cs="Arial"/>
          <w:i/>
          <w:sz w:val="20"/>
          <w:szCs w:val="20"/>
        </w:rPr>
        <w:t>essere indicati)</w:t>
      </w:r>
    </w:p>
    <w:p w:rsidR="00A6688C" w:rsidRDefault="00A6688C">
      <w:pPr>
        <w:rPr>
          <w:rFonts w:ascii="Verdana" w:hAnsi="Verdana" w:cs="Arial"/>
          <w:i/>
          <w:sz w:val="20"/>
          <w:szCs w:val="20"/>
        </w:rPr>
      </w:pP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per ogni altro tipo di società </w:t>
      </w:r>
      <w:r>
        <w:rPr>
          <w:rFonts w:ascii="Verdana" w:hAnsi="Verdana" w:cs="Arial"/>
          <w:sz w:val="20"/>
          <w:szCs w:val="20"/>
        </w:rPr>
        <w:t>o consorzio:</w:t>
      </w:r>
    </w:p>
    <w:p w:rsidR="00A6688C" w:rsidRDefault="00D1792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A6688C" w:rsidRDefault="00D1792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A6688C" w:rsidRDefault="00D1792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</w:t>
      </w:r>
      <w:r>
        <w:rPr>
          <w:rFonts w:ascii="Verdana" w:hAnsi="Verdana" w:cs="Arial"/>
          <w:sz w:val="20"/>
          <w:szCs w:val="20"/>
        </w:rPr>
        <w:t>i direzione o di controllo;</w:t>
      </w:r>
    </w:p>
    <w:p w:rsidR="00A6688C" w:rsidRDefault="00D1792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A6688C" w:rsidRDefault="00D1792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</w:t>
      </w:r>
      <w:r>
        <w:rPr>
          <w:rFonts w:ascii="Verdana" w:hAnsi="Verdana" w:cs="Arial"/>
          <w:sz w:val="20"/>
          <w:szCs w:val="20"/>
        </w:rPr>
        <w:t>tecipazione azionaria, devono essere indicati entrambi i soci);</w:t>
      </w:r>
    </w:p>
    <w:p w:rsidR="00A6688C" w:rsidRDefault="00A6688C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6688C" w:rsidRDefault="00A6688C">
      <w:pPr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</w:t>
      </w:r>
      <w:r>
        <w:rPr>
          <w:rFonts w:ascii="Verdana" w:hAnsi="Verdana" w:cs="Arial"/>
          <w:sz w:val="20"/>
          <w:szCs w:val="20"/>
        </w:rPr>
        <w:t xml:space="preserve"> e dei soggetti sopra specificati sono state emesse le seguenti condanne penali contemplate dall’art. 80, comma 1 del D.Lgs. 50/2016:</w:t>
      </w: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 e dei soggetti sopra spec</w:t>
      </w:r>
      <w:r>
        <w:rPr>
          <w:rFonts w:ascii="Verdana" w:hAnsi="Verdana" w:cs="Arial"/>
          <w:sz w:val="20"/>
          <w:szCs w:val="20"/>
        </w:rPr>
        <w:t>ificati non sono state emesse condanne penali contemplate dall’art. 80, comma 1 del D.Lgs. 50/2016;</w:t>
      </w:r>
    </w:p>
    <w:p w:rsidR="00A6688C" w:rsidRDefault="00A6688C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lastRenderedPageBreak/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</w:t>
      </w:r>
      <w:r>
        <w:rPr>
          <w:rFonts w:ascii="Verdana" w:hAnsi="Verdana" w:cs="Arial"/>
          <w:sz w:val="20"/>
          <w:szCs w:val="20"/>
        </w:rPr>
        <w:t xml:space="preserve"> cessati dalle cariche suindicate negli ultimo dodici mesi sono:</w:t>
      </w:r>
    </w:p>
    <w:p w:rsidR="00A6688C" w:rsidRDefault="00A6688C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D1792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688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6688C" w:rsidRDefault="00A6688C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 xml:space="preserve">(Si fa presente che in relazione ai 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soggetti cessati nell’anno antecedente vanno rese le dichiarazioni sui motivi di esclusione di cui alla parte III del DGUE)</w:t>
      </w:r>
    </w:p>
    <w:p w:rsidR="00A6688C" w:rsidRDefault="00A6688C">
      <w:pPr>
        <w:rPr>
          <w:rFonts w:ascii="Verdana" w:hAnsi="Verdana" w:cs="Arial"/>
          <w:sz w:val="20"/>
          <w:szCs w:val="20"/>
        </w:rPr>
      </w:pPr>
    </w:p>
    <w:p w:rsidR="00A6688C" w:rsidRDefault="00A6688C">
      <w:pPr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</w:t>
      </w:r>
      <w:r>
        <w:rPr>
          <w:rFonts w:ascii="Verdana" w:hAnsi="Verdana" w:cs="Arial"/>
          <w:sz w:val="20"/>
          <w:szCs w:val="20"/>
        </w:rPr>
        <w:t>seguenti condanne penali contemplate dall’art. 80, comma 1 del D.Lgs. 50/2016:</w:t>
      </w: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</w:t>
      </w:r>
      <w:r>
        <w:rPr>
          <w:rFonts w:ascii="Verdana" w:hAnsi="Verdana" w:cs="Arial"/>
          <w:sz w:val="20"/>
          <w:szCs w:val="20"/>
        </w:rPr>
        <w:t>i cessati dalla carica nell’anno antecedente la pubblicazione del bando non sono state emesse condanne penali contemplate dall’art. 80, comma 1 del D.Lgs. 50/2016;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A6688C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8C" w:rsidRDefault="00A6688C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D1792D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le c.d. “black list” di cui al decreto del Ministro delle finanze del 4 maggio 1999 e al decreto del Ministro dell’economia e delle finanze del 21/11/2001)</w:t>
            </w:r>
          </w:p>
          <w:p w:rsidR="00A6688C" w:rsidRDefault="00A6688C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D1792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dicembre 2010 del Ministero dell’economia e delle finanze e prevista dall'art. 37 del D.L. 3 maggio 2010, n. 78, convertito con legge 30 luglio 2010, n.</w:t>
            </w:r>
          </w:p>
          <w:p w:rsidR="00A6688C" w:rsidRDefault="00D1792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A6688C" w:rsidRDefault="00A6688C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A6688C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D1792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A6688C" w:rsidRDefault="00A6688C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A6688C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A6688C" w:rsidRDefault="00D1792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</w:t>
            </w:r>
            <w:r>
              <w:rPr>
                <w:rFonts w:ascii="Verdana" w:hAnsi="Verdana" w:cs="Arial"/>
                <w:sz w:val="20"/>
                <w:szCs w:val="20"/>
              </w:rPr>
              <w:t>autorizzazione ai sensi dell'art. 1, comma 3 del D.M. 14 dicembre 2010 del Ministero dell'Economia e delle Finanze, e allega copia conforme dell'istanza di autorizzazione inviata al Ministero;</w:t>
            </w:r>
          </w:p>
          <w:p w:rsidR="00A6688C" w:rsidRDefault="00A6688C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>- dichiara, ad integrazione di quanto indicato nella parte I</w:t>
      </w:r>
      <w:r>
        <w:rPr>
          <w:rFonts w:ascii="Verdana" w:hAnsi="Verdana" w:cs="Arial"/>
          <w:sz w:val="20"/>
          <w:szCs w:val="20"/>
        </w:rPr>
        <w:t>II, sez. C, lett. d) del DGUE, i seguenti estremi del provvedimento di ammissione al concordato e del provvedimento di autorizzazione a partecipare alle gare ………… rilasciati dal Tribunale di  ………………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lastRenderedPageBreak/>
        <w:t>- che non sussiste la causa interdittiva di cui all’art</w:t>
      </w:r>
      <w:r>
        <w:rPr>
          <w:rFonts w:ascii="Verdana" w:hAnsi="Verdana" w:cs="Arial"/>
          <w:spacing w:val="0"/>
          <w:sz w:val="20"/>
          <w:lang w:eastAsia="en-US"/>
        </w:rPr>
        <w:t>. 53, comma 16-ter, del d.lgs. del 2001 n. 165 per aver concluso contratti di lavoro subordinato o autonomo o conferito incarichi ai soggetti di cui al citato art. 53 comma 16-ter (ex dipendenti di pubbliche amministrazioni che, negli ultimi tre anni di se</w:t>
      </w:r>
      <w:r>
        <w:rPr>
          <w:rFonts w:ascii="Verdana" w:hAnsi="Verdana" w:cs="Arial"/>
          <w:spacing w:val="0"/>
          <w:sz w:val="20"/>
          <w:lang w:eastAsia="en-US"/>
        </w:rPr>
        <w:t>rvizio, hanno esercitato poteri autoritativi o negoziali per conto delle medesime amministrazioni nei confronti dell’impresa concorrente destinataria dell’attività della pubblica amministrazione svolta attraverso i medesimi poteri) per il triennio successi</w:t>
      </w:r>
      <w:r>
        <w:rPr>
          <w:rFonts w:ascii="Verdana" w:hAnsi="Verdana" w:cs="Arial"/>
          <w:spacing w:val="0"/>
          <w:sz w:val="20"/>
          <w:lang w:eastAsia="en-US"/>
        </w:rPr>
        <w:t>vo alla cessazione  del rapporto di pubblico impiego;</w:t>
      </w:r>
    </w:p>
    <w:p w:rsidR="00A6688C" w:rsidRDefault="00A6688C">
      <w:pPr>
        <w:pStyle w:val="Header1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- di essere consapevole che l’amministrazione, in ottemperanza alle prescrizioni di cui al D.Lgs. n. 33/2013 in materia di obblighi di pubblicazione concernenti i provvedimenti amministrativi, pubblica</w:t>
      </w:r>
      <w:r>
        <w:rPr>
          <w:rFonts w:ascii="Verdana" w:hAnsi="Verdana" w:cs="Arial"/>
          <w:sz w:val="20"/>
          <w:szCs w:val="20"/>
          <w:lang w:eastAsia="en-US"/>
        </w:rPr>
        <w:t xml:space="preserve"> sul proprio sito web, in un'apposita sezione denominata ”Amministrazione Trasparente”, liberamente consultabile da tutti i cittadini, tutte le informazioni relative alle procedure di scelta del contraente per l’affidamento di lavori, servizi e forniture, </w:t>
      </w:r>
      <w:r>
        <w:rPr>
          <w:rFonts w:ascii="Verdana" w:hAnsi="Verdana" w:cs="Arial"/>
          <w:sz w:val="20"/>
          <w:szCs w:val="20"/>
          <w:lang w:eastAsia="en-US"/>
        </w:rPr>
        <w:t>anche con riferimento alla modalità di selezione prescelta ai sensi del Codice dei contratti pubblici di cui al D.Lgs. n. 50/2016.</w:t>
      </w:r>
    </w:p>
    <w:p w:rsidR="00A6688C" w:rsidRDefault="00A6688C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A6688C" w:rsidRDefault="00D1792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ai fini della verifica del rispetto della normativa della legge n. 68/99, l’ufficio Provinciale del Lavoro competente </w:t>
      </w:r>
      <w:r>
        <w:rPr>
          <w:rFonts w:ascii="Verdana" w:hAnsi="Verdana" w:cs="Arial"/>
          <w:sz w:val="20"/>
          <w:szCs w:val="20"/>
        </w:rPr>
        <w:t>ha sede a……………., via……………cap……………….., pec ……………………….tel……………codice società………………………….</w:t>
      </w:r>
    </w:p>
    <w:p w:rsidR="00A6688C" w:rsidRDefault="00A6688C">
      <w:pPr>
        <w:jc w:val="both"/>
        <w:rPr>
          <w:rFonts w:ascii="Verdana" w:hAnsi="Verdana" w:cs="Arial"/>
          <w:sz w:val="20"/>
          <w:szCs w:val="20"/>
        </w:rPr>
      </w:pPr>
    </w:p>
    <w:p w:rsidR="00A6688C" w:rsidRDefault="00A6688C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A6688C" w:rsidRDefault="00A6688C">
      <w:pPr>
        <w:jc w:val="center"/>
        <w:rPr>
          <w:rFonts w:ascii="Verdana" w:hAnsi="Verdana" w:cs="Arial"/>
          <w:b/>
          <w:sz w:val="20"/>
          <w:szCs w:val="20"/>
        </w:rPr>
      </w:pPr>
    </w:p>
    <w:p w:rsidR="00A6688C" w:rsidRDefault="00D1792D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A6688C" w:rsidRDefault="00A6688C">
      <w:pPr>
        <w:jc w:val="center"/>
        <w:rPr>
          <w:rFonts w:ascii="Verdana" w:hAnsi="Verdana" w:cs="Arial"/>
          <w:b/>
          <w:sz w:val="20"/>
          <w:szCs w:val="20"/>
        </w:rPr>
      </w:pPr>
    </w:p>
    <w:p w:rsidR="00A6688C" w:rsidRDefault="00D1792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60 giorni consecutivi a decorrere dalla scadenza del termine per la </w:t>
      </w:r>
      <w:r>
        <w:rPr>
          <w:rFonts w:ascii="Verdana" w:hAnsi="Verdana" w:cs="Arial"/>
          <w:iCs/>
          <w:sz w:val="20"/>
          <w:szCs w:val="20"/>
        </w:rPr>
        <w:t>presentazione dei preventivi;</w:t>
      </w:r>
    </w:p>
    <w:p w:rsidR="00A6688C" w:rsidRDefault="00D1792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A6688C" w:rsidRDefault="00D1792D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</w:t>
      </w:r>
      <w:r>
        <w:rPr>
          <w:rFonts w:ascii="Verdana" w:hAnsi="Verdana" w:cs="Arial"/>
          <w:iCs/>
          <w:sz w:val="20"/>
          <w:szCs w:val="20"/>
        </w:rPr>
        <w:t>i relativi alle norme in materia di sicurezza sul lavoro;</w:t>
      </w:r>
    </w:p>
    <w:p w:rsidR="00A6688C" w:rsidRDefault="00D1792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A6688C" w:rsidRDefault="00D1792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</w:t>
      </w:r>
      <w:r>
        <w:rPr>
          <w:rFonts w:ascii="Verdana" w:hAnsi="Verdana" w:cs="Arial"/>
          <w:iCs/>
          <w:sz w:val="20"/>
          <w:szCs w:val="20"/>
        </w:rPr>
        <w:t>i in materia di sicurezza, di assicurazione, di condizioni di lavoro e di previdenza e assistenza in vigore nel luogo dove devono essere svolti i servizi;</w:t>
      </w:r>
    </w:p>
    <w:p w:rsidR="00A6688C" w:rsidRDefault="00D1792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</w:t>
      </w:r>
      <w:r>
        <w:rPr>
          <w:rFonts w:ascii="Verdana" w:hAnsi="Verdana" w:cs="Arial"/>
          <w:iCs/>
          <w:sz w:val="20"/>
          <w:szCs w:val="20"/>
        </w:rPr>
        <w:t>ere influito o influire sia sulla prestazione dell’appalto, sia sulla determinazione della propria offerta.</w:t>
      </w:r>
    </w:p>
    <w:p w:rsidR="00A6688C" w:rsidRDefault="00A6688C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A6688C" w:rsidRDefault="00D1792D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</w:t>
      </w:r>
      <w:r>
        <w:rPr>
          <w:rFonts w:ascii="Verdana" w:hAnsi="Verdana" w:cs="Arial"/>
          <w:iCs/>
          <w:sz w:val="20"/>
          <w:szCs w:val="20"/>
        </w:rPr>
        <w:t>lla procedura o, se risultata aggiudicataria, decadrà dall’aggiudicazione della medesima;</w:t>
      </w:r>
    </w:p>
    <w:p w:rsidR="00A6688C" w:rsidRDefault="00D179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>
        <w:rPr>
          <w:rFonts w:ascii="Verdana" w:hAnsi="Verdana" w:cs="Verdana"/>
          <w:sz w:val="20"/>
          <w:szCs w:val="20"/>
        </w:rPr>
        <w:t>C negli affidamenti di subappalti;</w:t>
      </w:r>
    </w:p>
    <w:p w:rsidR="00A6688C" w:rsidRDefault="00D1792D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</w:t>
      </w:r>
      <w:r>
        <w:rPr>
          <w:rFonts w:ascii="Verdana" w:hAnsi="Verdana" w:cs="Arial"/>
          <w:color w:val="000000"/>
          <w:sz w:val="20"/>
          <w:szCs w:val="20"/>
        </w:rPr>
        <w:t>allegato alla Raccomandazione della Commissione europea 2003/361/CE del 6 maggio 2003 (G.U.U.E. n. L124 del 20 maggio 2003);</w:t>
      </w:r>
    </w:p>
    <w:p w:rsidR="00A6688C" w:rsidRDefault="00D1792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A6688C" w:rsidRDefault="00D1792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a</w:t>
      </w:r>
      <w:r>
        <w:rPr>
          <w:rFonts w:ascii="Verdana" w:eastAsia="HiraKakuProN-W3" w:hAnsi="Verdana" w:cs="Times-Roman"/>
          <w:kern w:val="2"/>
          <w:sz w:val="20"/>
          <w:szCs w:val="20"/>
        </w:rPr>
        <w:t xml:space="preserve">ver tentato di influenzare indebitamente il processo decisionale della stazione appaltante o di ottenere informazioni riservate a fini di proprio vantaggio; </w:t>
      </w:r>
    </w:p>
    <w:p w:rsidR="00A6688C" w:rsidRDefault="00D1792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</w:t>
      </w:r>
      <w:r>
        <w:rPr>
          <w:rFonts w:ascii="Verdana" w:eastAsia="HiraKakuProN-W3" w:hAnsi="Verdana" w:cs="Times-Roman"/>
          <w:kern w:val="2"/>
          <w:sz w:val="20"/>
          <w:szCs w:val="20"/>
        </w:rPr>
        <w:t>le imposte e tasse o dei contributi previdenziali ancorché non definitivamente accertati;</w:t>
      </w:r>
    </w:p>
    <w:p w:rsidR="00A6688C" w:rsidRDefault="00D1792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adempiere, in caso di aggiudicazione, gli obblighi di tracciabilità dei flussi finanziari ai sensi della Legge 13 agosto 2010 n. 136 ;</w:t>
      </w:r>
    </w:p>
    <w:p w:rsidR="00A6688C" w:rsidRDefault="00D1792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lastRenderedPageBreak/>
        <w:t>- di essere a conoscenza c</w:t>
      </w:r>
      <w:r>
        <w:rPr>
          <w:rFonts w:ascii="Verdana" w:hAnsi="Verdana" w:cs="Arial"/>
          <w:iCs/>
          <w:sz w:val="20"/>
          <w:szCs w:val="20"/>
        </w:rPr>
        <w:t>he l’Amministrazione si riserva di procedere d’ufficio a verifiche anche a campione in ordine alla veridicità della dichiarazione;</w:t>
      </w:r>
    </w:p>
    <w:p w:rsidR="00A6688C" w:rsidRDefault="00D1792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</w:t>
      </w:r>
      <w:r>
        <w:rPr>
          <w:rFonts w:ascii="Verdana" w:hAnsi="Verdana" w:cs="Arial"/>
          <w:i/>
          <w:iCs/>
          <w:sz w:val="20"/>
          <w:szCs w:val="20"/>
        </w:rPr>
        <w:t>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A6688C" w:rsidRDefault="00A6688C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A6688C" w:rsidRDefault="00D1792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di autorizzare amministrazione a rilasciare copia di tutta la documentazione presentata per la partecipazione alla presente procedura qualora un concorrente voglia esercitare il diritto di accesso di cui all’</w:t>
      </w:r>
      <w:r>
        <w:rPr>
          <w:rFonts w:ascii="Verdana" w:hAnsi="Verdana" w:cs="Arial"/>
          <w:iCs/>
          <w:sz w:val="20"/>
          <w:szCs w:val="20"/>
        </w:rPr>
        <w:t>art. 53 del D.Lgs. 50/2018;</w:t>
      </w:r>
    </w:p>
    <w:p w:rsidR="00A6688C" w:rsidRDefault="00A6688C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A6688C" w:rsidRDefault="00D1792D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A6688C" w:rsidRDefault="00A6688C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A6688C" w:rsidRDefault="00D1792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D.Lgs. 50/2018 relativamente alle parti dell’offerta tecnica come espressamente specificate in apposita dichiarazione resa insieme </w:t>
      </w:r>
      <w:r>
        <w:rPr>
          <w:rFonts w:ascii="Verdana" w:hAnsi="Verdana" w:cs="Arial"/>
          <w:iCs/>
          <w:sz w:val="20"/>
          <w:szCs w:val="20"/>
        </w:rPr>
        <w:t>all’offerta, in quanto coperte da Know how industriale.</w:t>
      </w:r>
    </w:p>
    <w:p w:rsidR="00A6688C" w:rsidRDefault="00A6688C">
      <w:pPr>
        <w:rPr>
          <w:rFonts w:ascii="Verdana" w:hAnsi="Verdana" w:cs="Arial"/>
          <w:sz w:val="20"/>
          <w:szCs w:val="20"/>
        </w:rPr>
      </w:pPr>
    </w:p>
    <w:p w:rsidR="00A6688C" w:rsidRDefault="00D179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A6688C" w:rsidRDefault="00A6688C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A6688C" w:rsidRDefault="00A6688C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A6688C" w:rsidRDefault="00A6688C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A6688C" w:rsidRDefault="00D1792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A6688C" w:rsidRDefault="00D1792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A6688C" w:rsidRDefault="00A6688C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A6688C" w:rsidRDefault="00A6688C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A6688C" w:rsidRDefault="00D1792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A6688C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792D">
      <w:r>
        <w:separator/>
      </w:r>
    </w:p>
  </w:endnote>
  <w:endnote w:type="continuationSeparator" w:id="0">
    <w:p w:rsidR="00000000" w:rsidRDefault="00D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8C" w:rsidRDefault="00D1792D">
    <w:pPr>
      <w:pStyle w:val="Footer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688C" w:rsidRDefault="00D1792D">
                          <w:pPr>
                            <w:pStyle w:val="Footer1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4.95pt;margin-top:.05pt;width:6.25pt;height:13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" o:allowincell="f" filled="f" stroked="f" strokeweight="0">
              <v:textbox style="mso-fit-shape-to-text:t" inset="0,0,0,0">
                <w:txbxContent>
                  <w:p w:rsidR="00A6688C" w:rsidRDefault="00D1792D">
                    <w:pPr>
                      <w:pStyle w:val="Footer1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792D">
      <w:r>
        <w:separator/>
      </w:r>
    </w:p>
  </w:footnote>
  <w:footnote w:type="continuationSeparator" w:id="0">
    <w:p w:rsidR="00000000" w:rsidRDefault="00D1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8C" w:rsidRDefault="00D1792D">
    <w:pPr>
      <w:pStyle w:val="Header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750"/>
    <w:multiLevelType w:val="multilevel"/>
    <w:tmpl w:val="22C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A06300"/>
    <w:multiLevelType w:val="multilevel"/>
    <w:tmpl w:val="73FC2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58177C"/>
    <w:multiLevelType w:val="multilevel"/>
    <w:tmpl w:val="5C906FA8"/>
    <w:lvl w:ilvl="0">
      <w:start w:val="1"/>
      <w:numFmt w:val="lowerLetter"/>
      <w:lvlText w:val="%1."/>
      <w:lvlJc w:val="left"/>
      <w:pPr>
        <w:tabs>
          <w:tab w:val="num" w:pos="72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8C"/>
    <w:rsid w:val="00A6688C"/>
    <w:rsid w:val="00D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82A6-46A0-4F11-B50E-3640CF8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Heading11"/>
    <w:uiPriority w:val="99"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Heading31"/>
    <w:uiPriority w:val="99"/>
    <w:semiHidden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Heading41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Heading71"/>
    <w:uiPriority w:val="99"/>
    <w:semiHidden/>
    <w:qFormat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Heading81"/>
    <w:uiPriority w:val="99"/>
    <w:semiHidden/>
    <w:qFormat/>
    <w:locked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966FBA"/>
    <w:rPr>
      <w:rFonts w:cs="Times New Roman"/>
      <w:i/>
      <w:iCs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Header1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Footer1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qFormat/>
    <w:rsid w:val="00E639EC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ing11">
    <w:name w:val="Heading 1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1">
    <w:name w:val="Heading 31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1">
    <w:name w:val="Heading 41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1">
    <w:name w:val="Heading 71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customStyle="1" w:styleId="Heading81">
    <w:name w:val="Heading 81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Corpodeltesto2">
    <w:name w:val="Body Text 2"/>
    <w:basedOn w:val="Normale"/>
    <w:link w:val="Corpodeltesto2Carattere"/>
    <w:uiPriority w:val="99"/>
    <w:qFormat/>
    <w:rsid w:val="00966FBA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966FBA"/>
    <w:pPr>
      <w:spacing w:line="360" w:lineRule="auto"/>
      <w:ind w:left="360"/>
    </w:pPr>
  </w:style>
  <w:style w:type="paragraph" w:styleId="Corpodeltesto3">
    <w:name w:val="Body Text 3"/>
    <w:basedOn w:val="Normale"/>
    <w:link w:val="Corpodeltesto3Carattere"/>
    <w:uiPriority w:val="99"/>
    <w:qFormat/>
    <w:rsid w:val="00966FBA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uiPriority w:val="99"/>
    <w:qFormat/>
    <w:rsid w:val="00262A4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1">
    <w:name w:val="Header1"/>
    <w:basedOn w:val="Normale"/>
    <w:link w:val="IntestazioneCarattere"/>
    <w:uiPriority w:val="99"/>
    <w:qFormat/>
    <w:rsid w:val="00E639EC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link w:val="PidipaginaCarattere"/>
    <w:uiPriority w:val="99"/>
    <w:qFormat/>
    <w:rsid w:val="00E639EC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qFormat/>
    <w:rsid w:val="00BE24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pr4">
    <w:name w:val="Normale pr4"/>
    <w:basedOn w:val="Normale"/>
    <w:uiPriority w:val="99"/>
    <w:qFormat/>
    <w:rsid w:val="00340ADF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styleId="Grigliatabella">
    <w:name w:val="Table Grid"/>
    <w:basedOn w:val="Tabellanormale"/>
    <w:uiPriority w:val="99"/>
    <w:rsid w:val="00340AD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dc:description/>
  <cp:lastModifiedBy>GroebenMargherita</cp:lastModifiedBy>
  <cp:revision>2</cp:revision>
  <cp:lastPrinted>2020-02-18T07:42:00Z</cp:lastPrinted>
  <dcterms:created xsi:type="dcterms:W3CDTF">2020-09-10T12:33:00Z</dcterms:created>
  <dcterms:modified xsi:type="dcterms:W3CDTF">2020-09-10T12:33:00Z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terni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