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61AD" w14:textId="77777777"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Zoologica Anton Dohrn</w:t>
      </w:r>
    </w:p>
    <w:p w14:paraId="7357D3A8" w14:textId="77777777"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14:paraId="0B5FBB83" w14:textId="77777777"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14:paraId="72A93E38" w14:textId="76AA0176" w:rsidR="0026051D" w:rsidRPr="00D419D5" w:rsidRDefault="00A84D4A">
      <w:pPr>
        <w:tabs>
          <w:tab w:val="left" w:pos="5400"/>
        </w:tabs>
        <w:spacing w:line="320" w:lineRule="exact"/>
        <w:ind w:left="5400"/>
        <w:rPr>
          <w:rFonts w:ascii="Trebuchet MS" w:hAnsi="Trebuchet MS"/>
          <w:b/>
          <w:bCs/>
          <w:sz w:val="20"/>
          <w:szCs w:val="20"/>
        </w:rPr>
      </w:pPr>
      <w:r w:rsidRPr="00D419D5">
        <w:rPr>
          <w:rFonts w:ascii="Verdana" w:hAnsi="Verdana" w:cs="Verdana"/>
          <w:sz w:val="20"/>
          <w:szCs w:val="20"/>
        </w:rPr>
        <w:t xml:space="preserve">PEC: </w:t>
      </w:r>
      <w:hyperlink r:id="rId8" w:history="1">
        <w:r w:rsidR="00153BA9" w:rsidRPr="00D419D5">
          <w:rPr>
            <w:rStyle w:val="Hyperlink"/>
            <w:rFonts w:ascii="Trebuchet MS" w:hAnsi="Trebuchet MS"/>
            <w:b/>
            <w:bCs/>
            <w:sz w:val="20"/>
            <w:szCs w:val="20"/>
          </w:rPr>
          <w:t>dipartimento.beom@pec.szn.it</w:t>
        </w:r>
      </w:hyperlink>
    </w:p>
    <w:p w14:paraId="77B79065" w14:textId="4D1E9574" w:rsidR="00153BA9" w:rsidRPr="00153BA9" w:rsidRDefault="00153BA9">
      <w:pPr>
        <w:tabs>
          <w:tab w:val="left" w:pos="5400"/>
        </w:tabs>
        <w:spacing w:line="320" w:lineRule="exact"/>
        <w:ind w:left="5400"/>
        <w:rPr>
          <w:rFonts w:ascii="Trebuchet MS" w:hAnsi="Trebuchet MS" w:cs="Verdana"/>
          <w:sz w:val="20"/>
          <w:szCs w:val="20"/>
        </w:rPr>
      </w:pPr>
      <w:r w:rsidRPr="00153BA9">
        <w:rPr>
          <w:rFonts w:ascii="Verdana" w:hAnsi="Verdana" w:cs="Verdana"/>
          <w:sz w:val="20"/>
          <w:szCs w:val="20"/>
        </w:rPr>
        <w:t>E-mail:</w:t>
      </w:r>
      <w:r w:rsidRPr="00153BA9">
        <w:rPr>
          <w:rFonts w:ascii="Trebuchet MS" w:hAnsi="Trebuchet MS" w:cs="Verdana"/>
          <w:sz w:val="20"/>
          <w:szCs w:val="20"/>
        </w:rPr>
        <w:t xml:space="preserve"> </w:t>
      </w:r>
      <w:hyperlink r:id="rId9" w:history="1">
        <w:r w:rsidRPr="00153BA9">
          <w:rPr>
            <w:rStyle w:val="Hyperlink"/>
            <w:rFonts w:ascii="Trebuchet MS" w:hAnsi="Trebuchet MS" w:cstheme="minorHAnsi"/>
            <w:b/>
            <w:bCs/>
            <w:sz w:val="20"/>
            <w:szCs w:val="20"/>
          </w:rPr>
          <w:t>gabriele.ferrandino@szn.it</w:t>
        </w:r>
      </w:hyperlink>
      <w:r w:rsidRPr="00153BA9">
        <w:rPr>
          <w:rFonts w:ascii="Trebuchet MS" w:hAnsi="Trebuchet MS" w:cs="Verdana"/>
          <w:sz w:val="20"/>
          <w:szCs w:val="20"/>
        </w:rPr>
        <w:tab/>
      </w:r>
    </w:p>
    <w:p w14:paraId="61C4DBEF" w14:textId="77777777" w:rsidR="0026051D" w:rsidRPr="00153BA9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583647C0" w14:textId="77777777" w:rsidR="0026051D" w:rsidRPr="00153BA9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56B681E" w14:textId="77777777" w:rsidR="0026051D" w:rsidRPr="00153BA9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748618CB" w14:textId="77777777" w:rsidR="0026051D" w:rsidRPr="00153BA9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2A624545" w14:textId="1871B286" w:rsidR="00D1305A" w:rsidRPr="00E37A66" w:rsidRDefault="00A84D4A" w:rsidP="00D130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7A66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E37A66">
        <w:rPr>
          <w:rFonts w:asciiTheme="minorHAnsi" w:hAnsiTheme="minorHAnsi" w:cstheme="minorHAnsi"/>
          <w:sz w:val="22"/>
          <w:szCs w:val="22"/>
        </w:rPr>
        <w:t xml:space="preserve">: </w:t>
      </w:r>
      <w:r w:rsidR="00E37A66" w:rsidRPr="00E37A66">
        <w:rPr>
          <w:rFonts w:asciiTheme="minorHAnsi" w:hAnsiTheme="minorHAnsi" w:cstheme="minorHAnsi"/>
          <w:b/>
          <w:bCs/>
          <w:sz w:val="22"/>
          <w:szCs w:val="22"/>
        </w:rPr>
        <w:t>Affidamento diretto ai sensi dell’articolo 1, comma 2, lettera a) del D.L. 76/2020 convertito con modificazioni in L. 120/2020 per la fornitura</w:t>
      </w:r>
      <w:r w:rsidR="00E37A66" w:rsidRPr="00E37A66">
        <w:rPr>
          <w:rFonts w:asciiTheme="minorHAnsi" w:hAnsiTheme="minorHAnsi" w:cstheme="minorHAnsi"/>
          <w:sz w:val="22"/>
          <w:szCs w:val="22"/>
        </w:rPr>
        <w:t xml:space="preserve"> </w:t>
      </w:r>
      <w:r w:rsidR="00D1305A" w:rsidRPr="00E37A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Lotto #13</w:t>
      </w:r>
      <w:r w:rsidR="003519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D1305A" w:rsidRPr="00E37A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elettrofisiologia, Fornitura di: n. 2 Unità di isolamento</w:t>
      </w:r>
      <w:r w:rsidR="00E37A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D1305A" w:rsidRPr="00E37A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n. 1 Amplificatore extracellulare a 4 canali; n. 2 preamplificatori; n. 1 Implementazione Micromanipolatore telecomandato per elettrodi (micromanipulator)</w:t>
      </w:r>
    </w:p>
    <w:p w14:paraId="4E2AF1DC" w14:textId="6FF0F95C" w:rsidR="0026051D" w:rsidRPr="00E37A66" w:rsidRDefault="00A84D4A">
      <w:pPr>
        <w:pStyle w:val="BodyText3"/>
        <w:spacing w:after="0"/>
        <w:jc w:val="both"/>
        <w:rPr>
          <w:rFonts w:cstheme="minorHAnsi"/>
          <w:sz w:val="22"/>
          <w:szCs w:val="22"/>
        </w:rPr>
      </w:pPr>
      <w:r w:rsidRPr="00E37A66">
        <w:rPr>
          <w:rFonts w:cstheme="minorHAnsi"/>
          <w:sz w:val="22"/>
          <w:szCs w:val="22"/>
        </w:rPr>
        <w:t xml:space="preserve">Importo complessivo dell’appalto: </w:t>
      </w:r>
      <w:r w:rsidRPr="00E37A66">
        <w:rPr>
          <w:rFonts w:cstheme="minorHAnsi"/>
          <w:b/>
          <w:bCs/>
          <w:sz w:val="22"/>
          <w:szCs w:val="22"/>
        </w:rPr>
        <w:t xml:space="preserve">€ </w:t>
      </w:r>
      <w:r w:rsidR="00D419D5" w:rsidRPr="00E37A66">
        <w:rPr>
          <w:rFonts w:eastAsia="Calibri" w:cstheme="minorHAnsi"/>
          <w:b/>
          <w:bCs/>
          <w:sz w:val="22"/>
          <w:szCs w:val="22"/>
        </w:rPr>
        <w:t>3</w:t>
      </w:r>
      <w:r w:rsidR="000223CF" w:rsidRPr="00E37A66">
        <w:rPr>
          <w:rFonts w:eastAsia="Calibri" w:cstheme="minorHAnsi"/>
          <w:b/>
          <w:bCs/>
          <w:sz w:val="22"/>
          <w:szCs w:val="22"/>
        </w:rPr>
        <w:t>490</w:t>
      </w:r>
      <w:r w:rsidR="00153BA9" w:rsidRPr="00E37A66">
        <w:rPr>
          <w:rFonts w:eastAsia="Calibri" w:cstheme="minorHAnsi"/>
          <w:b/>
          <w:bCs/>
          <w:sz w:val="22"/>
          <w:szCs w:val="22"/>
        </w:rPr>
        <w:t>,00</w:t>
      </w:r>
      <w:r w:rsidRPr="00E37A66">
        <w:rPr>
          <w:rFonts w:cstheme="minorHAnsi"/>
          <w:b/>
          <w:bCs/>
          <w:sz w:val="22"/>
          <w:szCs w:val="22"/>
        </w:rPr>
        <w:t xml:space="preserve"> </w:t>
      </w:r>
      <w:r w:rsidRPr="00E37A66">
        <w:rPr>
          <w:rFonts w:cstheme="minorHAnsi"/>
          <w:sz w:val="22"/>
          <w:szCs w:val="22"/>
        </w:rPr>
        <w:t>IVA esclusa.</w:t>
      </w:r>
    </w:p>
    <w:p w14:paraId="608D51CC" w14:textId="77777777" w:rsidR="0026051D" w:rsidRDefault="0026051D">
      <w:pPr>
        <w:pStyle w:val="BodyText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00B15BE6" w14:textId="77777777" w:rsidR="0026051D" w:rsidRDefault="00A84D4A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.………..…….………</w:t>
      </w:r>
    </w:p>
    <w:p w14:paraId="2F1F3A55" w14:textId="77777777"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14:paraId="5C0D9610" w14:textId="77777777"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14:paraId="1042B839" w14:textId="77777777"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14:paraId="6AA21AC0" w14:textId="77777777"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PEC:…………………..…………………………………………….</w:t>
      </w:r>
    </w:p>
    <w:p w14:paraId="67E932DB" w14:textId="77777777" w:rsidR="0026051D" w:rsidRDefault="0026051D">
      <w:pPr>
        <w:pStyle w:val="BodyText2"/>
        <w:rPr>
          <w:rFonts w:ascii="Verdana" w:hAnsi="Verdana" w:cs="Verdana"/>
          <w:sz w:val="20"/>
          <w:szCs w:val="20"/>
        </w:rPr>
      </w:pPr>
    </w:p>
    <w:p w14:paraId="7850E61A" w14:textId="77777777" w:rsidR="0026051D" w:rsidRDefault="00A84D4A">
      <w:pPr>
        <w:pStyle w:val="BodyText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52987EE3" w14:textId="77777777"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3F48A5A7" w14:textId="77777777" w:rsidR="0026051D" w:rsidRDefault="00A84D4A">
      <w:pPr>
        <w:pStyle w:val="Heading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14:paraId="6107D3AE" w14:textId="77777777"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14:paraId="04509627" w14:textId="77777777"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14:paraId="229D04C7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7CCCF904" w14:textId="4A0363F2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  <w:r w:rsidR="00D1305A">
        <w:rPr>
          <w:rFonts w:ascii="Verdana" w:hAnsi="Verdana" w:cs="Arial"/>
          <w:sz w:val="20"/>
          <w:szCs w:val="20"/>
        </w:rPr>
        <w:t xml:space="preserve"> o equivalente</w:t>
      </w:r>
    </w:p>
    <w:p w14:paraId="5E7A0D88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0B65F6A6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3483D53F" w14:textId="77777777" w:rsidR="00D1305A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Presso la Camera di Commercio Industria e Artigianato </w:t>
      </w:r>
      <w:r w:rsidR="00D1305A">
        <w:rPr>
          <w:rFonts w:ascii="Verdana" w:hAnsi="Verdana" w:cs="Arial"/>
          <w:bCs/>
          <w:sz w:val="20"/>
          <w:szCs w:val="20"/>
        </w:rPr>
        <w:t xml:space="preserve">(o equivalente) </w:t>
      </w:r>
      <w:r>
        <w:rPr>
          <w:rFonts w:ascii="Verdana" w:hAnsi="Verdana" w:cs="Arial"/>
          <w:bCs/>
          <w:sz w:val="20"/>
          <w:szCs w:val="20"/>
        </w:rPr>
        <w:t xml:space="preserve">di </w:t>
      </w:r>
      <w:bookmarkStart w:id="1" w:name="_Hlk70514310"/>
      <w:r w:rsidR="00D1305A">
        <w:rPr>
          <w:rFonts w:ascii="Verdana" w:hAnsi="Verdana" w:cs="Arial"/>
          <w:bCs/>
          <w:sz w:val="20"/>
          <w:szCs w:val="20"/>
        </w:rPr>
        <w:t>…………………….………………………………………………………………………...</w:t>
      </w:r>
      <w:bookmarkEnd w:id="1"/>
    </w:p>
    <w:p w14:paraId="4D0211D7" w14:textId="240A26EB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14:paraId="63733F51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750FAF0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58B7B455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14:paraId="1A8E1758" w14:textId="77777777"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14:paraId="5822451D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14:paraId="35C24194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785A8EA6" w14:textId="77777777"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14:paraId="451F65DF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14:paraId="609407AF" w14:textId="77777777"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14:paraId="29F79F17" w14:textId="77777777"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B9EF905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3CC3E91E" w14:textId="77777777" w:rsidR="0026051D" w:rsidRDefault="0026051D">
      <w:pPr>
        <w:rPr>
          <w:rFonts w:ascii="Verdana" w:hAnsi="Verdana" w:cs="Arial"/>
          <w:sz w:val="20"/>
          <w:szCs w:val="20"/>
        </w:rPr>
      </w:pPr>
    </w:p>
    <w:p w14:paraId="42D2F57F" w14:textId="77777777"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3220DB8F" w14:textId="77777777" w:rsidR="0026051D" w:rsidRDefault="0026051D">
      <w:pPr>
        <w:rPr>
          <w:rFonts w:ascii="Verdana" w:hAnsi="Verdana" w:cs="Arial"/>
          <w:i/>
          <w:sz w:val="20"/>
          <w:szCs w:val="20"/>
        </w:rPr>
      </w:pPr>
    </w:p>
    <w:p w14:paraId="3193CF4C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0E8461FE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7AFF66A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048CE946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14:paraId="2CDDCEB7" w14:textId="77777777"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5450035E" w14:textId="77777777"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1C9E1287" w14:textId="77777777"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773995AA" w14:textId="77777777"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14:paraId="772F85AD" w14:textId="77777777"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752845D7" w14:textId="77777777"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 w14:paraId="4E7D48E1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3D06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C2A7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78B5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6AC8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 w14:paraId="68D7F014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1DB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8A89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8AA6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D30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3D909BFA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20B5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99BF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EDA3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30FF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7BD0EB21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AAD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C47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C55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8DE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55BF56ED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311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733D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09E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EEA1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23C2097D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A408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9E4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881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D2F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2CC29" w14:textId="77777777" w:rsidR="0026051D" w:rsidRDefault="0026051D">
      <w:pPr>
        <w:rPr>
          <w:rFonts w:ascii="Verdana" w:hAnsi="Verdana" w:cs="Arial"/>
          <w:sz w:val="20"/>
          <w:szCs w:val="20"/>
        </w:rPr>
      </w:pPr>
    </w:p>
    <w:p w14:paraId="2E8F333D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14:paraId="46AD65AE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52298BC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1B4A1394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03DDDFD9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71E13B74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14:paraId="68B2D71C" w14:textId="77777777"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2FF344AF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14:paraId="229EBC8D" w14:textId="40989D7D" w:rsidR="0026051D" w:rsidRDefault="00D1305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column"/>
      </w:r>
    </w:p>
    <w:p w14:paraId="3EB431EF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21EC66F5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05368346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14:paraId="1756C5BC" w14:textId="77777777"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 w14:paraId="479BD280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4B3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CB33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D40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7568" w14:textId="77777777"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 w14:paraId="67EB6BD0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496C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4AB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532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72C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39C62495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F9AE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05D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5B2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2333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352F162C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45CB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22C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904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4B49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399DE02E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9FA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8D69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D12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D2E7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 w14:paraId="43035383" w14:textId="77777777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CA4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7CE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6CA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FBC3" w14:textId="77777777"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A7A32D" w14:textId="77777777"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472BE657" w14:textId="77777777"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7A306E25" w14:textId="77777777" w:rsidR="0026051D" w:rsidRDefault="0026051D">
      <w:pPr>
        <w:rPr>
          <w:rFonts w:ascii="Verdana" w:hAnsi="Verdana" w:cs="Arial"/>
          <w:sz w:val="20"/>
          <w:szCs w:val="20"/>
        </w:rPr>
      </w:pPr>
    </w:p>
    <w:p w14:paraId="2EFE79C7" w14:textId="77777777" w:rsidR="0026051D" w:rsidRDefault="0026051D">
      <w:pPr>
        <w:rPr>
          <w:rFonts w:ascii="Verdana" w:hAnsi="Verdana" w:cs="Arial"/>
          <w:sz w:val="20"/>
          <w:szCs w:val="20"/>
        </w:rPr>
      </w:pPr>
    </w:p>
    <w:p w14:paraId="73929657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14:paraId="599E79A5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FAD9A77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320B93CF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0132381B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7E9F175B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384FFD10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14:paraId="6FAC2FB1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3BAE942F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 w14:paraId="4CE9F9EC" w14:textId="77777777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A4B8" w14:textId="77777777"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FF6F1ED" w14:textId="77777777"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14:paraId="0FABC4BA" w14:textId="77777777"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BA6CCD1" w14:textId="77777777"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590C3F12" w14:textId="77777777"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14:paraId="45DC8AE0" w14:textId="77777777"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8C89E73" w14:textId="77777777"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03736AE9" w14:textId="77777777"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7DD92AE8" w14:textId="77777777"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0F500450" w14:textId="77777777"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0BC2389F" w14:textId="77777777"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3502F125" w14:textId="77777777"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25B8A3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0D292042" w14:textId="77777777"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2" w:name="_Ref496787048"/>
      <w:r>
        <w:rPr>
          <w:rFonts w:ascii="Verdana" w:hAnsi="Verdana" w:cs="Arial"/>
          <w:sz w:val="20"/>
          <w:szCs w:val="20"/>
        </w:rPr>
        <w:lastRenderedPageBreak/>
        <w:t>- dichiara, ad integrazione 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2"/>
      <w:r>
        <w:rPr>
          <w:rFonts w:ascii="Verdana" w:hAnsi="Verdana" w:cs="Arial"/>
          <w:sz w:val="20"/>
          <w:szCs w:val="20"/>
        </w:rPr>
        <w:t>;</w:t>
      </w:r>
    </w:p>
    <w:p w14:paraId="7DC72BAF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5CE3E31D" w14:textId="77777777"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2D8CCA32" w14:textId="77777777" w:rsidR="0026051D" w:rsidRDefault="0026051D">
      <w:pPr>
        <w:pStyle w:val="Header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0D35A0E8" w14:textId="77777777"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14:paraId="5D6A955C" w14:textId="77777777"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5CF0C349" w14:textId="77777777"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14:paraId="1B80B1B2" w14:textId="77777777"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14:paraId="332DBBE7" w14:textId="77777777" w:rsidR="0026051D" w:rsidRDefault="0026051D">
      <w:pPr>
        <w:pStyle w:val="BodyText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7C8E5645" w14:textId="77777777"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14:paraId="7B908E99" w14:textId="77777777"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14:paraId="73BB7565" w14:textId="77777777"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14:paraId="7993A098" w14:textId="77777777"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14:paraId="2F84DFA1" w14:textId="77777777"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14:paraId="1783F96F" w14:textId="77777777"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14:paraId="3D04D7EA" w14:textId="77777777"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7DDBF582" w14:textId="77777777"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7A6683B2" w14:textId="77777777"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49D72D17" w14:textId="77777777"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5EE994B5" w14:textId="77777777"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41FADD4A" w14:textId="77777777"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14:paraId="50082B2F" w14:textId="77777777"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646D98F7" w14:textId="77777777"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5B923556" w14:textId="77777777"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14:paraId="13151CE1" w14:textId="77777777"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lastRenderedPageBreak/>
        <w:t>- di non trovarsi nelle condizioni di non aver ottemperato agli obblighi relativi al pagamento delle imposte e tasse o dei contributi previdenziali ancorché non definitivamente accertati;</w:t>
      </w:r>
    </w:p>
    <w:p w14:paraId="2C01A826" w14:textId="77777777"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14:paraId="569C8D6C" w14:textId="77777777"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4EEA5D59" w14:textId="77777777"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14:paraId="100BF581" w14:textId="77777777"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35D604FE" w14:textId="77777777"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all’art. 53 del D.Lgs. 50/2018;</w:t>
      </w:r>
    </w:p>
    <w:p w14:paraId="6E8A67C7" w14:textId="77777777"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4EBC1F86" w14:textId="77777777"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14:paraId="2212369E" w14:textId="77777777"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2FC60432" w14:textId="77777777"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14:paraId="5A9BBFDD" w14:textId="77777777" w:rsidR="0026051D" w:rsidRDefault="0026051D">
      <w:pPr>
        <w:rPr>
          <w:rFonts w:ascii="Verdana" w:hAnsi="Verdana" w:cs="Arial"/>
          <w:sz w:val="20"/>
          <w:szCs w:val="20"/>
        </w:rPr>
      </w:pPr>
    </w:p>
    <w:p w14:paraId="241C68FD" w14:textId="77777777"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14:paraId="70F4745E" w14:textId="77777777"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6D213EC5" w14:textId="77777777"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F71F8E3" w14:textId="77777777"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4265F6E7" w14:textId="77777777"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5CBDDEF9" w14:textId="22F07F71"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il </w:t>
      </w:r>
      <w:r w:rsidR="00D1305A">
        <w:rPr>
          <w:rFonts w:ascii="Verdana" w:hAnsi="Verdana" w:cs="Arial"/>
          <w:b/>
          <w:bCs/>
          <w:sz w:val="20"/>
          <w:szCs w:val="20"/>
        </w:rPr>
        <w:t>L</w:t>
      </w:r>
      <w:r>
        <w:rPr>
          <w:rFonts w:ascii="Verdana" w:hAnsi="Verdana" w:cs="Arial"/>
          <w:b/>
          <w:bCs/>
          <w:sz w:val="20"/>
          <w:szCs w:val="20"/>
        </w:rPr>
        <w:t xml:space="preserve">egale </w:t>
      </w:r>
      <w:r w:rsidR="00D1305A">
        <w:rPr>
          <w:rFonts w:ascii="Verdana" w:hAnsi="Verdana" w:cs="Arial"/>
          <w:b/>
          <w:bCs/>
          <w:sz w:val="20"/>
          <w:szCs w:val="20"/>
        </w:rPr>
        <w:t>R</w:t>
      </w:r>
      <w:r>
        <w:rPr>
          <w:rFonts w:ascii="Verdana" w:hAnsi="Verdana" w:cs="Arial"/>
          <w:b/>
          <w:bCs/>
          <w:sz w:val="20"/>
          <w:szCs w:val="20"/>
        </w:rPr>
        <w:t>appresentante</w:t>
      </w:r>
    </w:p>
    <w:p w14:paraId="7B1FD53D" w14:textId="77777777"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0F447CC0" w14:textId="77777777"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1728154" w14:textId="77777777"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14:paraId="30D85A78" w14:textId="77777777" w:rsidR="0026051D" w:rsidRDefault="0026051D"/>
    <w:sectPr w:rsidR="0026051D">
      <w:headerReference w:type="default" r:id="rId10"/>
      <w:footerReference w:type="default" r:id="rId11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ABCF3" w14:textId="77777777" w:rsidR="00431DA9" w:rsidRDefault="00431DA9">
      <w:r>
        <w:separator/>
      </w:r>
    </w:p>
  </w:endnote>
  <w:endnote w:type="continuationSeparator" w:id="0">
    <w:p w14:paraId="113A30AB" w14:textId="77777777" w:rsidR="00431DA9" w:rsidRDefault="0043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8ABEE" w14:textId="77777777" w:rsidR="0026051D" w:rsidRDefault="00A84D4A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6" behindDoc="1" locked="0" layoutInCell="0" allowOverlap="1" wp14:anchorId="2645EC67" wp14:editId="638B02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E56BB1" w14:textId="77777777" w:rsidR="0026051D" w:rsidRDefault="00A84D4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 w:rsidR="003519A7">
                            <w:rPr>
                              <w:rStyle w:val="PageNumber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14:paraId="66E56BB1" w14:textId="77777777" w:rsidR="0026051D" w:rsidRDefault="00A84D4A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PAGE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 w:rsidR="003519A7">
                      <w:rPr>
                        <w:rStyle w:val="PageNumber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5918" w14:textId="77777777" w:rsidR="00431DA9" w:rsidRDefault="00431DA9">
      <w:r>
        <w:separator/>
      </w:r>
    </w:p>
  </w:footnote>
  <w:footnote w:type="continuationSeparator" w:id="0">
    <w:p w14:paraId="2087DB61" w14:textId="77777777" w:rsidR="00431DA9" w:rsidRDefault="0043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3983" w14:textId="77777777" w:rsidR="0026051D" w:rsidRDefault="00A84D4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D"/>
    <w:rsid w:val="000223CF"/>
    <w:rsid w:val="00092AB3"/>
    <w:rsid w:val="000B01D4"/>
    <w:rsid w:val="00153BA9"/>
    <w:rsid w:val="00195703"/>
    <w:rsid w:val="0026051D"/>
    <w:rsid w:val="00275CC3"/>
    <w:rsid w:val="002B0326"/>
    <w:rsid w:val="003519A7"/>
    <w:rsid w:val="00421DE3"/>
    <w:rsid w:val="0042676C"/>
    <w:rsid w:val="00431DA9"/>
    <w:rsid w:val="005919B6"/>
    <w:rsid w:val="006C432F"/>
    <w:rsid w:val="00787114"/>
    <w:rsid w:val="00831792"/>
    <w:rsid w:val="0085204A"/>
    <w:rsid w:val="00A46CFF"/>
    <w:rsid w:val="00A84D4A"/>
    <w:rsid w:val="00AD2C67"/>
    <w:rsid w:val="00B17872"/>
    <w:rsid w:val="00B5782C"/>
    <w:rsid w:val="00C5540B"/>
    <w:rsid w:val="00CD7C6F"/>
    <w:rsid w:val="00D1305A"/>
    <w:rsid w:val="00D34D06"/>
    <w:rsid w:val="00D419D5"/>
    <w:rsid w:val="00DB24DF"/>
    <w:rsid w:val="00E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1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BodyText2Char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BodyText3">
    <w:name w:val="Body Text 3"/>
    <w:basedOn w:val="Normal"/>
    <w:link w:val="BodyText3Char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53B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B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DefaultParagraphFont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BodyText2Char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BodyText3">
    <w:name w:val="Body Text 3"/>
    <w:basedOn w:val="Normal"/>
    <w:link w:val="BodyText3Char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53B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beom@pec.sz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e.ferrandino@sz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Pamela Imperadore</cp:lastModifiedBy>
  <cp:revision>5</cp:revision>
  <dcterms:created xsi:type="dcterms:W3CDTF">2021-04-28T10:56:00Z</dcterms:created>
  <dcterms:modified xsi:type="dcterms:W3CDTF">2021-04-28T14:22:00Z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