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0D497D">
        <w:rPr>
          <w:rFonts w:ascii="Trebuchet MS" w:hAnsi="Trebuchet MS"/>
          <w:sz w:val="18"/>
          <w:szCs w:val="18"/>
        </w:rPr>
        <w:t>7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0D497D">
        <w:rPr>
          <w:rFonts w:ascii="Trebuchet MS" w:hAnsi="Trebuchet MS"/>
          <w:sz w:val="18"/>
          <w:szCs w:val="18"/>
        </w:rPr>
        <w:t>Dirigente Tecnologo – I</w:t>
      </w:r>
      <w:r w:rsidR="00C12153">
        <w:rPr>
          <w:rFonts w:ascii="Trebuchet MS" w:hAnsi="Trebuchet MS"/>
          <w:sz w:val="18"/>
          <w:szCs w:val="18"/>
        </w:rPr>
        <w:t xml:space="preserve">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6D2F12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6D2F12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6D2F12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C95C3B">
        <w:rPr>
          <w:rFonts w:ascii="Trebuchet MS" w:hAnsi="Trebuchet MS"/>
          <w:sz w:val="18"/>
          <w:szCs w:val="18"/>
        </w:rPr>
        <w:t xml:space="preserve"> o PEC del candidato ___________________________________________________________________</w:t>
      </w:r>
    </w:p>
    <w:p w:rsidR="004215EC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stranieri)__________________________________</w:t>
      </w:r>
    </w:p>
    <w:p w:rsidR="004215EC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FB7C81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00" w:rsidRDefault="00492F00">
      <w:r>
        <w:separator/>
      </w:r>
    </w:p>
  </w:endnote>
  <w:endnote w:type="continuationSeparator" w:id="0">
    <w:p w:rsidR="00492F00" w:rsidRDefault="0049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2A2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00" w:rsidRDefault="00492F00">
      <w:r>
        <w:separator/>
      </w:r>
    </w:p>
  </w:footnote>
  <w:footnote w:type="continuationSeparator" w:id="0">
    <w:p w:rsidR="00492F00" w:rsidRDefault="0049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497D"/>
    <w:rsid w:val="000D58F4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4FC2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2F00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D006C"/>
    <w:rsid w:val="006D0778"/>
    <w:rsid w:val="006D2F12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516D3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A245A"/>
    <w:rsid w:val="00BC079A"/>
    <w:rsid w:val="00BC45EB"/>
    <w:rsid w:val="00BC460A"/>
    <w:rsid w:val="00BC4ED4"/>
    <w:rsid w:val="00BC5FD5"/>
    <w:rsid w:val="00BE2A22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121B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8339C8-2146-40CD-9C2B-BFFCC56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2015-09-14T14:21:00Z</dcterms:created>
  <dcterms:modified xsi:type="dcterms:W3CDTF">2015-09-14T14:21:00Z</dcterms:modified>
</cp:coreProperties>
</file>