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2F86" w14:textId="77777777" w:rsidR="00410851" w:rsidRPr="00615B20" w:rsidRDefault="00071B41" w:rsidP="00071B41">
      <w:pPr>
        <w:tabs>
          <w:tab w:val="left" w:pos="5400"/>
        </w:tabs>
        <w:spacing w:line="320" w:lineRule="exact"/>
        <w:ind w:left="5400"/>
      </w:pPr>
      <w:r w:rsidRPr="00615B20">
        <w:t xml:space="preserve">Stazione Zoologica Anton </w:t>
      </w:r>
      <w:proofErr w:type="spellStart"/>
      <w:r w:rsidRPr="00615B20">
        <w:t>Dohrn</w:t>
      </w:r>
      <w:proofErr w:type="spellEnd"/>
    </w:p>
    <w:p w14:paraId="6FAE2721" w14:textId="77777777" w:rsidR="00071B41" w:rsidRPr="00615B20" w:rsidRDefault="00071B41" w:rsidP="00071B41">
      <w:pPr>
        <w:tabs>
          <w:tab w:val="left" w:pos="5400"/>
        </w:tabs>
        <w:spacing w:line="320" w:lineRule="exact"/>
        <w:ind w:left="5400"/>
      </w:pPr>
      <w:r w:rsidRPr="00615B20">
        <w:t>Villa Comunale</w:t>
      </w:r>
    </w:p>
    <w:p w14:paraId="07201C12" w14:textId="77777777" w:rsidR="00071B41" w:rsidRPr="00615B20" w:rsidRDefault="00071B41" w:rsidP="00071B41">
      <w:pPr>
        <w:tabs>
          <w:tab w:val="left" w:pos="5400"/>
        </w:tabs>
        <w:spacing w:line="320" w:lineRule="exact"/>
        <w:ind w:left="5400"/>
      </w:pPr>
      <w:r w:rsidRPr="00615B20">
        <w:t>80121 Napoli</w:t>
      </w:r>
    </w:p>
    <w:p w14:paraId="6A0770FC" w14:textId="2EC929B0" w:rsidR="00410851" w:rsidRPr="00615B20" w:rsidRDefault="00071B41" w:rsidP="00A07E09">
      <w:pPr>
        <w:tabs>
          <w:tab w:val="left" w:pos="5400"/>
        </w:tabs>
        <w:spacing w:line="320" w:lineRule="exact"/>
        <w:ind w:left="5400"/>
      </w:pPr>
      <w:r w:rsidRPr="00615B20">
        <w:t xml:space="preserve">PEC: </w:t>
      </w:r>
      <w:r w:rsidR="00A07E09" w:rsidRPr="00A07E09">
        <w:t>dipartimento.blubiotech@pec.szn.it</w:t>
      </w:r>
    </w:p>
    <w:p w14:paraId="3A8662AB" w14:textId="77777777" w:rsidR="00410851" w:rsidRPr="00615B20" w:rsidRDefault="00410851" w:rsidP="00410851">
      <w:pPr>
        <w:tabs>
          <w:tab w:val="left" w:pos="6300"/>
        </w:tabs>
        <w:spacing w:line="320" w:lineRule="exact"/>
      </w:pPr>
    </w:p>
    <w:p w14:paraId="5083FBE8" w14:textId="76510F90" w:rsidR="00071B41" w:rsidRDefault="00071B41" w:rsidP="00410851">
      <w:pPr>
        <w:tabs>
          <w:tab w:val="left" w:pos="6300"/>
        </w:tabs>
        <w:spacing w:line="320" w:lineRule="exact"/>
      </w:pPr>
    </w:p>
    <w:p w14:paraId="1ECF0438" w14:textId="77777777" w:rsidR="00A07E09" w:rsidRPr="00615B20" w:rsidRDefault="00A07E09" w:rsidP="00410851">
      <w:pPr>
        <w:tabs>
          <w:tab w:val="left" w:pos="6300"/>
        </w:tabs>
        <w:spacing w:line="320" w:lineRule="exact"/>
      </w:pPr>
    </w:p>
    <w:p w14:paraId="7263DF8D" w14:textId="12B6D236" w:rsidR="00410851" w:rsidRPr="00615B20" w:rsidRDefault="00410851" w:rsidP="0029402A">
      <w:pPr>
        <w:pStyle w:val="Corpodeltesto3"/>
        <w:spacing w:line="320" w:lineRule="exact"/>
        <w:jc w:val="both"/>
        <w:rPr>
          <w:sz w:val="24"/>
          <w:szCs w:val="24"/>
        </w:rPr>
      </w:pPr>
      <w:r w:rsidRPr="00615B20">
        <w:rPr>
          <w:b/>
          <w:bCs/>
          <w:sz w:val="24"/>
          <w:szCs w:val="24"/>
        </w:rPr>
        <w:t>Oggetto</w:t>
      </w:r>
      <w:r w:rsidRPr="00615B20">
        <w:rPr>
          <w:sz w:val="24"/>
          <w:szCs w:val="24"/>
        </w:rPr>
        <w:t xml:space="preserve">: </w:t>
      </w:r>
      <w:r w:rsidR="00FA5040" w:rsidRPr="00FA5040">
        <w:rPr>
          <w:rFonts w:cstheme="minorHAnsi"/>
          <w:sz w:val="24"/>
          <w:szCs w:val="24"/>
        </w:rPr>
        <w:t>Affidamento diretto ai sensi dell’articolo 1, comma 2, lettera a) del D.L. 76/2020 convertito con modificazioni in L. 120/2020</w:t>
      </w:r>
      <w:r w:rsidR="00FA5040">
        <w:rPr>
          <w:rFonts w:cstheme="minorHAnsi"/>
          <w:sz w:val="24"/>
          <w:szCs w:val="24"/>
        </w:rPr>
        <w:t xml:space="preserve"> per </w:t>
      </w:r>
      <w:r w:rsidR="00071B41" w:rsidRPr="00615B20">
        <w:rPr>
          <w:sz w:val="24"/>
          <w:szCs w:val="24"/>
        </w:rPr>
        <w:t xml:space="preserve">la </w:t>
      </w:r>
      <w:r w:rsidR="00133185" w:rsidRPr="00615B20">
        <w:rPr>
          <w:sz w:val="24"/>
          <w:szCs w:val="24"/>
        </w:rPr>
        <w:t xml:space="preserve">fornitura di </w:t>
      </w:r>
      <w:r w:rsidR="00A07E09" w:rsidRPr="00A07E09">
        <w:rPr>
          <w:rFonts w:asciiTheme="minorHAnsi" w:hAnsiTheme="minorHAnsi" w:cstheme="minorHAnsi"/>
          <w:b/>
          <w:bCs/>
          <w:sz w:val="24"/>
          <w:szCs w:val="24"/>
        </w:rPr>
        <w:t xml:space="preserve">N.1 SISTEMA UV-VIS AD ALTE PRESTAZIONI PER MICROVOLUMI E </w:t>
      </w:r>
      <w:proofErr w:type="gramStart"/>
      <w:r w:rsidR="00A07E09" w:rsidRPr="00A07E09">
        <w:rPr>
          <w:rFonts w:asciiTheme="minorHAnsi" w:hAnsiTheme="minorHAnsi" w:cstheme="minorHAnsi"/>
          <w:b/>
          <w:bCs/>
          <w:sz w:val="24"/>
          <w:szCs w:val="24"/>
        </w:rPr>
        <w:t>N.1  FLUORIMETRO</w:t>
      </w:r>
      <w:proofErr w:type="gramEnd"/>
      <w:r w:rsidR="00A07E09" w:rsidRPr="00A07E09">
        <w:rPr>
          <w:rFonts w:asciiTheme="minorHAnsi" w:hAnsiTheme="minorHAnsi" w:cstheme="minorHAnsi"/>
          <w:b/>
          <w:bCs/>
          <w:sz w:val="24"/>
          <w:szCs w:val="24"/>
        </w:rPr>
        <w:t xml:space="preserve"> AD ALTE PRESTAZIONI PER MICROVOLUMI.</w:t>
      </w:r>
    </w:p>
    <w:p w14:paraId="089907AB" w14:textId="77777777" w:rsidR="00A07E09" w:rsidRDefault="00A07E09" w:rsidP="00A07E09">
      <w:pPr>
        <w:pStyle w:val="Corpodeltesto2"/>
        <w:tabs>
          <w:tab w:val="left" w:pos="-1800"/>
        </w:tabs>
        <w:ind w:left="0"/>
      </w:pPr>
    </w:p>
    <w:p w14:paraId="22041720" w14:textId="10437C68" w:rsidR="00A07E09" w:rsidRDefault="00340ADF" w:rsidP="00A07E09">
      <w:pPr>
        <w:pStyle w:val="Corpodeltesto2"/>
        <w:tabs>
          <w:tab w:val="left" w:pos="-1800"/>
        </w:tabs>
        <w:ind w:left="0"/>
      </w:pPr>
      <w:r w:rsidRPr="00A07E09">
        <w:rPr>
          <w:i w:val="0"/>
          <w:iCs w:val="0"/>
        </w:rPr>
        <w:t>I</w:t>
      </w:r>
      <w:r w:rsidR="005B425E" w:rsidRPr="00A07E09">
        <w:rPr>
          <w:i w:val="0"/>
          <w:iCs w:val="0"/>
        </w:rPr>
        <w:t>mporto complessivo dell’appalto</w:t>
      </w:r>
      <w:r w:rsidR="00615B20" w:rsidRPr="00A07E09">
        <w:rPr>
          <w:i w:val="0"/>
          <w:iCs w:val="0"/>
        </w:rPr>
        <w:t>:</w:t>
      </w:r>
      <w:r w:rsidR="00A07E09">
        <w:t xml:space="preserve"> </w:t>
      </w:r>
      <w:r w:rsidR="00A07E09" w:rsidRPr="00A07E09">
        <w:rPr>
          <w:b/>
          <w:bCs/>
          <w:i w:val="0"/>
          <w:iCs w:val="0"/>
        </w:rPr>
        <w:t>13.795,</w:t>
      </w:r>
      <w:proofErr w:type="gramStart"/>
      <w:r w:rsidR="00A07E09" w:rsidRPr="00A07E09">
        <w:rPr>
          <w:b/>
          <w:bCs/>
          <w:i w:val="0"/>
          <w:iCs w:val="0"/>
        </w:rPr>
        <w:t>00</w:t>
      </w:r>
      <w:r w:rsidR="00A07E09" w:rsidRPr="00A07E09">
        <w:rPr>
          <w:b/>
          <w:bCs/>
          <w:i w:val="0"/>
          <w:iCs w:val="0"/>
        </w:rPr>
        <w:t xml:space="preserve">  iva</w:t>
      </w:r>
      <w:proofErr w:type="gramEnd"/>
      <w:r w:rsidR="00A07E09" w:rsidRPr="00A07E09">
        <w:rPr>
          <w:b/>
          <w:bCs/>
          <w:i w:val="0"/>
          <w:iCs w:val="0"/>
        </w:rPr>
        <w:t xml:space="preserve"> esclusa</w:t>
      </w:r>
    </w:p>
    <w:p w14:paraId="716B3E50" w14:textId="75EC9600" w:rsidR="00F13442" w:rsidRPr="00F13442" w:rsidRDefault="00F13442" w:rsidP="00F13442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F13442">
        <w:rPr>
          <w:bCs/>
          <w:i w:val="0"/>
          <w:iCs w:val="0"/>
          <w:spacing w:val="-7"/>
        </w:rPr>
        <w:t xml:space="preserve">N.1 sistema UV-vis ad alte prestazioni per </w:t>
      </w:r>
      <w:proofErr w:type="spellStart"/>
      <w:r w:rsidRPr="00F13442">
        <w:rPr>
          <w:bCs/>
          <w:i w:val="0"/>
          <w:iCs w:val="0"/>
          <w:spacing w:val="-7"/>
        </w:rPr>
        <w:t>microvolumi</w:t>
      </w:r>
      <w:proofErr w:type="spellEnd"/>
      <w:r w:rsidRPr="00F13442">
        <w:rPr>
          <w:bCs/>
          <w:i w:val="0"/>
          <w:iCs w:val="0"/>
          <w:spacing w:val="-7"/>
        </w:rPr>
        <w:t>: euro 9</w:t>
      </w:r>
      <w:r w:rsidR="00A07E09">
        <w:rPr>
          <w:bCs/>
          <w:i w:val="0"/>
          <w:iCs w:val="0"/>
          <w:spacing w:val="-7"/>
        </w:rPr>
        <w:t>.</w:t>
      </w:r>
      <w:r w:rsidRPr="00F13442">
        <w:rPr>
          <w:bCs/>
          <w:i w:val="0"/>
          <w:iCs w:val="0"/>
          <w:spacing w:val="-7"/>
        </w:rPr>
        <w:t xml:space="preserve">265,00 </w:t>
      </w:r>
      <w:r w:rsidR="00A07E09">
        <w:rPr>
          <w:bCs/>
          <w:i w:val="0"/>
          <w:iCs w:val="0"/>
          <w:spacing w:val="-7"/>
        </w:rPr>
        <w:t xml:space="preserve">  </w:t>
      </w:r>
      <w:r w:rsidRPr="00F13442">
        <w:rPr>
          <w:bCs/>
          <w:i w:val="0"/>
          <w:iCs w:val="0"/>
          <w:spacing w:val="-7"/>
        </w:rPr>
        <w:t xml:space="preserve">IVA esclusa; </w:t>
      </w:r>
    </w:p>
    <w:p w14:paraId="3A428729" w14:textId="63122019" w:rsidR="00340ADF" w:rsidRDefault="00F13442" w:rsidP="00F13442">
      <w:pPr>
        <w:pStyle w:val="Corpodeltesto2"/>
        <w:tabs>
          <w:tab w:val="left" w:pos="-1800"/>
        </w:tabs>
        <w:ind w:left="0"/>
        <w:rPr>
          <w:bCs/>
          <w:i w:val="0"/>
          <w:iCs w:val="0"/>
          <w:spacing w:val="-7"/>
        </w:rPr>
      </w:pPr>
      <w:r w:rsidRPr="00F13442">
        <w:rPr>
          <w:bCs/>
          <w:i w:val="0"/>
          <w:iCs w:val="0"/>
          <w:spacing w:val="-7"/>
        </w:rPr>
        <w:t xml:space="preserve">N.1 </w:t>
      </w:r>
      <w:proofErr w:type="spellStart"/>
      <w:r w:rsidRPr="00F13442">
        <w:rPr>
          <w:bCs/>
          <w:i w:val="0"/>
          <w:iCs w:val="0"/>
          <w:spacing w:val="-7"/>
        </w:rPr>
        <w:t>fluorimetro</w:t>
      </w:r>
      <w:proofErr w:type="spellEnd"/>
      <w:r w:rsidRPr="00F13442">
        <w:rPr>
          <w:bCs/>
          <w:i w:val="0"/>
          <w:iCs w:val="0"/>
          <w:spacing w:val="-7"/>
        </w:rPr>
        <w:t xml:space="preserve"> ad alte prestazioni per </w:t>
      </w:r>
      <w:proofErr w:type="spellStart"/>
      <w:r w:rsidRPr="00F13442">
        <w:rPr>
          <w:bCs/>
          <w:i w:val="0"/>
          <w:iCs w:val="0"/>
          <w:spacing w:val="-7"/>
        </w:rPr>
        <w:t>microv</w:t>
      </w:r>
      <w:r>
        <w:rPr>
          <w:bCs/>
          <w:i w:val="0"/>
          <w:iCs w:val="0"/>
          <w:spacing w:val="-7"/>
        </w:rPr>
        <w:t>olumi</w:t>
      </w:r>
      <w:proofErr w:type="spellEnd"/>
      <w:r>
        <w:rPr>
          <w:bCs/>
          <w:i w:val="0"/>
          <w:iCs w:val="0"/>
          <w:spacing w:val="-7"/>
        </w:rPr>
        <w:t>: euro 4</w:t>
      </w:r>
      <w:r w:rsidR="00A07E09">
        <w:rPr>
          <w:bCs/>
          <w:i w:val="0"/>
          <w:iCs w:val="0"/>
          <w:spacing w:val="-7"/>
        </w:rPr>
        <w:t>.</w:t>
      </w:r>
      <w:r>
        <w:rPr>
          <w:bCs/>
          <w:i w:val="0"/>
          <w:iCs w:val="0"/>
          <w:spacing w:val="-7"/>
        </w:rPr>
        <w:t xml:space="preserve">530,00 </w:t>
      </w:r>
      <w:r w:rsidR="00A07E09">
        <w:rPr>
          <w:bCs/>
          <w:i w:val="0"/>
          <w:iCs w:val="0"/>
          <w:spacing w:val="-7"/>
        </w:rPr>
        <w:t xml:space="preserve">  </w:t>
      </w:r>
      <w:r>
        <w:rPr>
          <w:bCs/>
          <w:i w:val="0"/>
          <w:iCs w:val="0"/>
          <w:spacing w:val="-7"/>
        </w:rPr>
        <w:t>IVA esclusa.</w:t>
      </w:r>
    </w:p>
    <w:p w14:paraId="39E9E49B" w14:textId="422FAA27" w:rsidR="00FA5040" w:rsidRPr="00615B20" w:rsidRDefault="00FA5040" w:rsidP="00CF5D09">
      <w:pPr>
        <w:pStyle w:val="Corpodeltesto2"/>
        <w:tabs>
          <w:tab w:val="left" w:pos="-1800"/>
          <w:tab w:val="left" w:pos="410"/>
        </w:tabs>
        <w:ind w:left="0"/>
        <w:rPr>
          <w:i w:val="0"/>
          <w:highlight w:val="yellow"/>
        </w:rPr>
      </w:pPr>
    </w:p>
    <w:p w14:paraId="5CF3D976" w14:textId="77777777" w:rsidR="00FA5040" w:rsidRDefault="00FA5040" w:rsidP="00FA5040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11EA64D4" w14:textId="77777777" w:rsidR="00FA5040" w:rsidRDefault="00FA5040" w:rsidP="00FA5040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14:paraId="682ACE23" w14:textId="77777777" w:rsidR="00FA5040" w:rsidRDefault="00FA5040" w:rsidP="00FA5040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4D330C9A" w14:textId="77777777" w:rsidR="00FA5040" w:rsidRDefault="00FA5040" w:rsidP="00FA5040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3A773B66" w14:textId="77777777" w:rsidR="00FA5040" w:rsidRDefault="00FA5040" w:rsidP="00FA5040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0B2E8E87" w14:textId="77777777" w:rsidR="00FA5040" w:rsidRDefault="00FA5040" w:rsidP="00FA5040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PEC:…………………..…………………………………………….</w:t>
      </w:r>
    </w:p>
    <w:p w14:paraId="141E75B0" w14:textId="77777777" w:rsidR="00FA5040" w:rsidRDefault="00FA5040" w:rsidP="00FA5040">
      <w:pPr>
        <w:pStyle w:val="Corpodeltesto2"/>
        <w:rPr>
          <w:rFonts w:ascii="Verdana" w:hAnsi="Verdana" w:cs="Verdana"/>
          <w:sz w:val="20"/>
          <w:szCs w:val="20"/>
        </w:rPr>
      </w:pPr>
    </w:p>
    <w:p w14:paraId="6F958D98" w14:textId="77777777" w:rsidR="00FA5040" w:rsidRDefault="00FA5040" w:rsidP="00FA5040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5765E3F2" w14:textId="77777777" w:rsidR="00FA5040" w:rsidRDefault="00FA5040" w:rsidP="00FA5040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7AE6B21F" w14:textId="77777777" w:rsidR="00FA5040" w:rsidRDefault="00FA5040" w:rsidP="00FA5040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14:paraId="7F4C4F16" w14:textId="77777777" w:rsidR="00FA5040" w:rsidRDefault="00FA5040" w:rsidP="00FA5040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14:paraId="2D82FAB3" w14:textId="77777777" w:rsidR="00FA5040" w:rsidRDefault="00FA5040" w:rsidP="00FA5040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14:paraId="14D87AAC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4FE6E390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67B4E54D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21CD9A95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67B01746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6979CDC4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00D7C348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06B43EC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5E19995D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14:paraId="171D6811" w14:textId="77777777" w:rsidR="00FA5040" w:rsidRDefault="00FA5040" w:rsidP="00FA5040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5E2E2180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14:paraId="2AC816B9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591C8E46" w14:textId="77777777" w:rsidR="00FA5040" w:rsidRDefault="00FA5040" w:rsidP="00FA5040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14:paraId="378AEFD1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681EFD57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07E9D956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31436CD8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02B36194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</w:p>
    <w:p w14:paraId="36B32CB4" w14:textId="77777777" w:rsidR="00FA5040" w:rsidRDefault="00FA5040" w:rsidP="00FA5040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12C6C93E" w14:textId="77777777" w:rsidR="00FA5040" w:rsidRDefault="00FA5040" w:rsidP="00FA5040">
      <w:pPr>
        <w:rPr>
          <w:rFonts w:ascii="Verdana" w:hAnsi="Verdana" w:cs="Arial"/>
          <w:i/>
          <w:sz w:val="20"/>
          <w:szCs w:val="20"/>
        </w:rPr>
      </w:pPr>
    </w:p>
    <w:p w14:paraId="6F22FD74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2C62323E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4E2E4BF7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61251B98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14:paraId="67A08064" w14:textId="77777777" w:rsidR="00FA5040" w:rsidRDefault="00FA5040" w:rsidP="00FA5040">
      <w:pPr>
        <w:numPr>
          <w:ilvl w:val="0"/>
          <w:numId w:val="18"/>
        </w:numPr>
        <w:suppressAutoHyphens/>
        <w:autoSpaceDE/>
        <w:autoSpaceDN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136A64EE" w14:textId="77777777" w:rsidR="00FA5040" w:rsidRDefault="00FA5040" w:rsidP="00FA5040">
      <w:pPr>
        <w:numPr>
          <w:ilvl w:val="0"/>
          <w:numId w:val="18"/>
        </w:numPr>
        <w:suppressAutoHyphens/>
        <w:autoSpaceDE/>
        <w:autoSpaceDN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73AEC7D0" w14:textId="77777777" w:rsidR="00FA5040" w:rsidRDefault="00FA5040" w:rsidP="00FA5040">
      <w:pPr>
        <w:numPr>
          <w:ilvl w:val="0"/>
          <w:numId w:val="18"/>
        </w:numPr>
        <w:suppressAutoHyphens/>
        <w:autoSpaceDE/>
        <w:autoSpaceDN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13347019" w14:textId="77777777" w:rsidR="00FA5040" w:rsidRDefault="00FA5040" w:rsidP="00FA5040">
      <w:pPr>
        <w:numPr>
          <w:ilvl w:val="0"/>
          <w:numId w:val="18"/>
        </w:numPr>
        <w:suppressAutoHyphens/>
        <w:autoSpaceDE/>
        <w:autoSpaceDN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14:paraId="5DBD3A89" w14:textId="77777777" w:rsidR="00FA5040" w:rsidRDefault="00FA5040" w:rsidP="00FA5040">
      <w:pPr>
        <w:numPr>
          <w:ilvl w:val="0"/>
          <w:numId w:val="18"/>
        </w:numPr>
        <w:suppressAutoHyphens/>
        <w:autoSpaceDE/>
        <w:autoSpaceDN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14:paraId="3F7B703D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FA5040" w14:paraId="419AC9A3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9F29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E147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4487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9974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FA5040" w14:paraId="599C248B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4B87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67AA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4A1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7675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39E4100E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D19F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9487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0219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20B9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198571D2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C16D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95B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C483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A8D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15B141E7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3CAA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226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515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C1F8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0E5CCC79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09AB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B49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DB61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D560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F688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</w:p>
    <w:p w14:paraId="072A7835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14:paraId="03523098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031EF88F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56324869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6210D967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3B7120E1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14:paraId="7E07371E" w14:textId="77777777" w:rsidR="00FA5040" w:rsidRDefault="00FA5040" w:rsidP="00FA5040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75DA82DD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14:paraId="5ADB59FC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2C180292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302775B4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74DB4BFC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14:paraId="1BFEFB55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FA5040" w14:paraId="2D6AA105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BE3A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8273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547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3EB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FA5040" w14:paraId="0F4589D1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DB4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C7C4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A143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794E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7EAD4444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E0A7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5CAF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C59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93B4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590C75AA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E9D9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17F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BB0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0B69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13B9B36A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F47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AC70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FC5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AC31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5040" w14:paraId="6C0045A0" w14:textId="77777777" w:rsidTr="00E251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944A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D038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DF6B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D500" w14:textId="77777777" w:rsidR="00FA5040" w:rsidRDefault="00FA5040" w:rsidP="00E251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7C0927" w14:textId="77777777" w:rsidR="00FA5040" w:rsidRDefault="00FA5040" w:rsidP="00FA504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6E780B16" w14:textId="77777777" w:rsidR="00FA5040" w:rsidRDefault="00FA5040" w:rsidP="00FA5040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0E4E36BE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</w:p>
    <w:p w14:paraId="6996D24A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</w:p>
    <w:p w14:paraId="5A0E54B8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14:paraId="72D51000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2D3C52F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41409F93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67369BD9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3505BEAE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3870F3CD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14:paraId="6045CA19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70671DFC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FA5040" w14:paraId="520F827F" w14:textId="77777777" w:rsidTr="00E2511D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4E2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8BD6128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6444E0D8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172A9D7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66EA821B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4D8E4051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463C97" w14:textId="77777777" w:rsidR="00FA5040" w:rsidRDefault="00FA5040" w:rsidP="00E251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528F4C8A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5E78223F" w14:textId="77777777" w:rsidR="00FA5040" w:rsidRDefault="00FA5040" w:rsidP="00E251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41C6BC1B" w14:textId="77777777" w:rsidR="00FA5040" w:rsidRDefault="00FA5040" w:rsidP="00E251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14:paraId="002B1CE6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110042CE" w14:textId="77777777" w:rsidR="00FA5040" w:rsidRDefault="00FA5040" w:rsidP="00E251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80E2A0B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126FC73C" w14:textId="77777777" w:rsidR="00FA5040" w:rsidRDefault="00FA5040" w:rsidP="00FA5040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0"/>
      <w:r>
        <w:rPr>
          <w:rFonts w:ascii="Verdana" w:hAnsi="Verdana" w:cs="Arial"/>
          <w:sz w:val="20"/>
          <w:szCs w:val="20"/>
        </w:rPr>
        <w:t>;</w:t>
      </w:r>
    </w:p>
    <w:p w14:paraId="653AF71A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22268407" w14:textId="77777777" w:rsidR="00FA5040" w:rsidRDefault="00FA5040" w:rsidP="00FA5040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3AA3C361" w14:textId="77777777" w:rsidR="00FA5040" w:rsidRDefault="00FA5040" w:rsidP="00FA5040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378B3AFA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73626162" w14:textId="77777777" w:rsidR="00FA5040" w:rsidRDefault="00FA5040" w:rsidP="00FA5040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203EE144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2754C080" w14:textId="77777777" w:rsidR="00FA5040" w:rsidRDefault="00FA5040" w:rsidP="00FA5040">
      <w:pPr>
        <w:jc w:val="both"/>
        <w:rPr>
          <w:rFonts w:ascii="Verdana" w:hAnsi="Verdana" w:cs="Arial"/>
          <w:sz w:val="20"/>
          <w:szCs w:val="20"/>
        </w:rPr>
      </w:pPr>
    </w:p>
    <w:p w14:paraId="7969BD52" w14:textId="77777777" w:rsidR="00FA5040" w:rsidRDefault="00FA5040" w:rsidP="00FA5040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6890F649" w14:textId="77777777" w:rsidR="00FA5040" w:rsidRDefault="00FA5040" w:rsidP="00FA5040">
      <w:pPr>
        <w:jc w:val="center"/>
        <w:rPr>
          <w:rFonts w:ascii="Verdana" w:hAnsi="Verdana" w:cs="Arial"/>
          <w:b/>
          <w:sz w:val="20"/>
          <w:szCs w:val="20"/>
        </w:rPr>
      </w:pPr>
    </w:p>
    <w:p w14:paraId="1C454655" w14:textId="77777777" w:rsidR="00FA5040" w:rsidRDefault="00FA5040" w:rsidP="00FA5040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14:paraId="28A7EF5D" w14:textId="77777777" w:rsidR="00FA5040" w:rsidRDefault="00FA5040" w:rsidP="00FA5040">
      <w:pPr>
        <w:jc w:val="center"/>
        <w:rPr>
          <w:rFonts w:ascii="Verdana" w:hAnsi="Verdana" w:cs="Arial"/>
          <w:b/>
          <w:sz w:val="20"/>
          <w:szCs w:val="20"/>
        </w:rPr>
      </w:pPr>
    </w:p>
    <w:p w14:paraId="4D969D5F" w14:textId="77777777" w:rsidR="00FA5040" w:rsidRDefault="00FA5040" w:rsidP="00FA5040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14:paraId="26203681" w14:textId="77777777" w:rsidR="00FA5040" w:rsidRDefault="00FA5040" w:rsidP="00FA5040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14:paraId="3CD7C968" w14:textId="77777777" w:rsidR="00FA5040" w:rsidRDefault="00FA5040" w:rsidP="00FA5040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14:paraId="3D566CC1" w14:textId="77777777" w:rsidR="00FA5040" w:rsidRDefault="00FA5040" w:rsidP="00FA5040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3796F703" w14:textId="77777777" w:rsidR="00FA5040" w:rsidRDefault="00FA5040" w:rsidP="00FA5040">
      <w:pPr>
        <w:numPr>
          <w:ilvl w:val="0"/>
          <w:numId w:val="17"/>
        </w:numPr>
        <w:suppressAutoHyphens/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358F1232" w14:textId="77777777" w:rsidR="00FA5040" w:rsidRDefault="00FA5040" w:rsidP="00FA5040">
      <w:pPr>
        <w:numPr>
          <w:ilvl w:val="0"/>
          <w:numId w:val="17"/>
        </w:numPr>
        <w:suppressAutoHyphens/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4CB9D56A" w14:textId="77777777" w:rsidR="00FA5040" w:rsidRDefault="00FA5040" w:rsidP="00FA5040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103D27C4" w14:textId="77777777" w:rsidR="00FA5040" w:rsidRDefault="00FA5040" w:rsidP="00FA5040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152B3F08" w14:textId="77777777" w:rsidR="00FA5040" w:rsidRDefault="00FA5040" w:rsidP="00FA504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14:paraId="371DCB8E" w14:textId="77777777" w:rsidR="00FA5040" w:rsidRDefault="00FA5040" w:rsidP="00FA5040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0D16E287" w14:textId="77777777" w:rsidR="00FA5040" w:rsidRDefault="00FA5040" w:rsidP="00FA5040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41FD03A6" w14:textId="77777777" w:rsidR="00FA5040" w:rsidRDefault="00FA5040" w:rsidP="00FA5040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14:paraId="2281D066" w14:textId="77777777" w:rsidR="00FA5040" w:rsidRDefault="00FA5040" w:rsidP="00FA5040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14:paraId="69248B68" w14:textId="77777777" w:rsidR="00FA5040" w:rsidRDefault="00FA5040" w:rsidP="00FA5040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3A04F105" w14:textId="77777777" w:rsidR="00FA5040" w:rsidRDefault="00FA5040" w:rsidP="00FA5040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6A9F174B" w14:textId="77777777" w:rsidR="00FA5040" w:rsidRDefault="00FA5040" w:rsidP="00FA5040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lastRenderedPageBreak/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14:paraId="744D8736" w14:textId="77777777" w:rsidR="00FA5040" w:rsidRDefault="00FA5040" w:rsidP="00FA5040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5D492331" w14:textId="77777777" w:rsidR="00FA5040" w:rsidRDefault="00FA5040" w:rsidP="00FA5040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14:paraId="59D80350" w14:textId="77777777" w:rsidR="00FA5040" w:rsidRDefault="00FA5040" w:rsidP="00FA5040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4F03FF36" w14:textId="77777777" w:rsidR="00FA5040" w:rsidRDefault="00FA5040" w:rsidP="00FA5040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14:paraId="67628AB7" w14:textId="77777777" w:rsidR="00FA5040" w:rsidRDefault="00FA5040" w:rsidP="00FA5040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4A706EFD" w14:textId="77777777" w:rsidR="00FA5040" w:rsidRDefault="00FA5040" w:rsidP="00FA5040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565EB7F3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</w:p>
    <w:p w14:paraId="0AC3CF87" w14:textId="77777777" w:rsidR="00FA5040" w:rsidRDefault="00FA5040" w:rsidP="00FA50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14:paraId="14FD3740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13D577C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39520398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1A60A601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08CD284B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418F7400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37620B07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474DDC04" w14:textId="77777777" w:rsidR="00FA5040" w:rsidRDefault="00FA5040" w:rsidP="00FA504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14:paraId="10FE6271" w14:textId="77777777" w:rsidR="00FA5040" w:rsidRDefault="00FA5040" w:rsidP="00FA5040"/>
    <w:p w14:paraId="0A134C7D" w14:textId="77777777" w:rsidR="00340ADF" w:rsidRPr="00615B20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</w:rPr>
      </w:pPr>
    </w:p>
    <w:sectPr w:rsidR="00340ADF" w:rsidRPr="00615B20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EFA3F" w14:textId="77777777" w:rsidR="001D7D9D" w:rsidRDefault="001D7D9D">
      <w:r>
        <w:separator/>
      </w:r>
    </w:p>
  </w:endnote>
  <w:endnote w:type="continuationSeparator" w:id="0">
    <w:p w14:paraId="43D6DA23" w14:textId="77777777" w:rsidR="001D7D9D" w:rsidRDefault="001D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6885" w14:textId="77777777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504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04F59B0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FFC70" w14:textId="77777777" w:rsidR="001D7D9D" w:rsidRDefault="001D7D9D">
      <w:r>
        <w:separator/>
      </w:r>
    </w:p>
  </w:footnote>
  <w:footnote w:type="continuationSeparator" w:id="0">
    <w:p w14:paraId="16B32F94" w14:textId="77777777" w:rsidR="001D7D9D" w:rsidRDefault="001D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D8CE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53829"/>
    <w:rsid w:val="001A5A1A"/>
    <w:rsid w:val="001A6E0A"/>
    <w:rsid w:val="001B04C4"/>
    <w:rsid w:val="001B6BF1"/>
    <w:rsid w:val="001C143C"/>
    <w:rsid w:val="001C568A"/>
    <w:rsid w:val="001D0AC6"/>
    <w:rsid w:val="001D1917"/>
    <w:rsid w:val="001D7D9D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15B20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E0A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07E09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F1EAD"/>
    <w:rsid w:val="00CF5D09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13442"/>
    <w:rsid w:val="00F27E8A"/>
    <w:rsid w:val="00F32B86"/>
    <w:rsid w:val="00F66C2D"/>
    <w:rsid w:val="00F81E6E"/>
    <w:rsid w:val="00F83D74"/>
    <w:rsid w:val="00F84A67"/>
    <w:rsid w:val="00FA0718"/>
    <w:rsid w:val="00FA0963"/>
    <w:rsid w:val="00FA5040"/>
    <w:rsid w:val="00FA662F"/>
    <w:rsid w:val="00FC7E00"/>
    <w:rsid w:val="00FD1FF4"/>
    <w:rsid w:val="00FD431C"/>
    <w:rsid w:val="00FD5BE5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D0AFC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qFormat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8</cp:revision>
  <cp:lastPrinted>2020-02-18T07:42:00Z</cp:lastPrinted>
  <dcterms:created xsi:type="dcterms:W3CDTF">2020-07-29T12:36:00Z</dcterms:created>
  <dcterms:modified xsi:type="dcterms:W3CDTF">2021-04-04T17:53:00Z</dcterms:modified>
</cp:coreProperties>
</file>